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1BFC" w14:textId="42210B6B" w:rsidR="00DE5A08" w:rsidRDefault="00734AFE" w:rsidP="001F1681">
      <w:pPr>
        <w:jc w:val="center"/>
        <w:rPr>
          <w:b/>
          <w:bCs/>
        </w:rPr>
      </w:pPr>
      <w:proofErr w:type="spellStart"/>
      <w:r w:rsidRPr="00734AFE">
        <w:rPr>
          <w:b/>
          <w:bCs/>
          <w:sz w:val="28"/>
          <w:szCs w:val="28"/>
        </w:rPr>
        <w:t>Pengembangan</w:t>
      </w:r>
      <w:proofErr w:type="spellEnd"/>
      <w:r w:rsidRPr="00734AFE">
        <w:rPr>
          <w:b/>
          <w:bCs/>
          <w:sz w:val="28"/>
          <w:szCs w:val="28"/>
        </w:rPr>
        <w:t xml:space="preserve"> </w:t>
      </w:r>
      <w:proofErr w:type="spellStart"/>
      <w:r w:rsidRPr="00734AFE">
        <w:rPr>
          <w:b/>
          <w:bCs/>
          <w:sz w:val="28"/>
          <w:szCs w:val="28"/>
        </w:rPr>
        <w:t>Bahan</w:t>
      </w:r>
      <w:proofErr w:type="spellEnd"/>
      <w:r w:rsidRPr="00734AFE">
        <w:rPr>
          <w:b/>
          <w:bCs/>
          <w:sz w:val="28"/>
          <w:szCs w:val="28"/>
        </w:rPr>
        <w:t xml:space="preserve"> Ajar (E-Book) </w:t>
      </w:r>
      <w:proofErr w:type="spellStart"/>
      <w:r w:rsidRPr="00734AFE">
        <w:rPr>
          <w:b/>
          <w:bCs/>
          <w:sz w:val="28"/>
          <w:szCs w:val="28"/>
        </w:rPr>
        <w:t>Berbasis</w:t>
      </w:r>
      <w:proofErr w:type="spellEnd"/>
      <w:r w:rsidRPr="00734AFE">
        <w:rPr>
          <w:b/>
          <w:bCs/>
          <w:sz w:val="28"/>
          <w:szCs w:val="28"/>
        </w:rPr>
        <w:t xml:space="preserve"> </w:t>
      </w:r>
      <w:proofErr w:type="spellStart"/>
      <w:r w:rsidRPr="00734AFE">
        <w:rPr>
          <w:b/>
          <w:bCs/>
          <w:sz w:val="28"/>
          <w:szCs w:val="28"/>
        </w:rPr>
        <w:t>Metakognisi</w:t>
      </w:r>
      <w:proofErr w:type="spellEnd"/>
      <w:r w:rsidRPr="00734AFE">
        <w:rPr>
          <w:b/>
          <w:bCs/>
          <w:sz w:val="28"/>
          <w:szCs w:val="28"/>
        </w:rPr>
        <w:t xml:space="preserve"> </w:t>
      </w:r>
      <w:proofErr w:type="spellStart"/>
      <w:r w:rsidRPr="00734AFE">
        <w:rPr>
          <w:b/>
          <w:bCs/>
          <w:sz w:val="28"/>
          <w:szCs w:val="28"/>
        </w:rPr>
        <w:t>Menggunakan</w:t>
      </w:r>
      <w:proofErr w:type="spellEnd"/>
      <w:r w:rsidRPr="00734AFE">
        <w:rPr>
          <w:b/>
          <w:bCs/>
          <w:sz w:val="28"/>
          <w:szCs w:val="28"/>
        </w:rPr>
        <w:t xml:space="preserve"> 3d </w:t>
      </w:r>
      <w:proofErr w:type="spellStart"/>
      <w:r w:rsidRPr="00734AFE">
        <w:rPr>
          <w:b/>
          <w:bCs/>
          <w:sz w:val="28"/>
          <w:szCs w:val="28"/>
        </w:rPr>
        <w:t>Pageflip</w:t>
      </w:r>
      <w:proofErr w:type="spellEnd"/>
      <w:r w:rsidRPr="00734AFE">
        <w:rPr>
          <w:b/>
          <w:bCs/>
          <w:sz w:val="28"/>
          <w:szCs w:val="28"/>
        </w:rPr>
        <w:t xml:space="preserve"> Pada </w:t>
      </w:r>
      <w:proofErr w:type="spellStart"/>
      <w:r w:rsidRPr="00734AFE">
        <w:rPr>
          <w:b/>
          <w:bCs/>
          <w:sz w:val="28"/>
          <w:szCs w:val="28"/>
        </w:rPr>
        <w:t>Materi</w:t>
      </w:r>
      <w:proofErr w:type="spellEnd"/>
      <w:r w:rsidRPr="00734AFE">
        <w:rPr>
          <w:b/>
          <w:bCs/>
          <w:sz w:val="28"/>
          <w:szCs w:val="28"/>
        </w:rPr>
        <w:t xml:space="preserve"> </w:t>
      </w:r>
      <w:proofErr w:type="spellStart"/>
      <w:r w:rsidRPr="00734AFE">
        <w:rPr>
          <w:b/>
          <w:bCs/>
          <w:sz w:val="28"/>
          <w:szCs w:val="28"/>
        </w:rPr>
        <w:t>Struktur</w:t>
      </w:r>
      <w:proofErr w:type="spellEnd"/>
      <w:r w:rsidRPr="00734AFE">
        <w:rPr>
          <w:b/>
          <w:bCs/>
          <w:sz w:val="28"/>
          <w:szCs w:val="28"/>
        </w:rPr>
        <w:t xml:space="preserve"> Atom Dan </w:t>
      </w:r>
      <w:proofErr w:type="spellStart"/>
      <w:r w:rsidRPr="00734AFE">
        <w:rPr>
          <w:b/>
          <w:bCs/>
          <w:sz w:val="28"/>
          <w:szCs w:val="28"/>
        </w:rPr>
        <w:t>Sistem</w:t>
      </w:r>
      <w:proofErr w:type="spellEnd"/>
      <w:r w:rsidRPr="00734AFE">
        <w:rPr>
          <w:b/>
          <w:bCs/>
          <w:sz w:val="28"/>
          <w:szCs w:val="28"/>
        </w:rPr>
        <w:t xml:space="preserve"> </w:t>
      </w:r>
      <w:proofErr w:type="spellStart"/>
      <w:r w:rsidRPr="00734AFE">
        <w:rPr>
          <w:b/>
          <w:bCs/>
          <w:sz w:val="28"/>
          <w:szCs w:val="28"/>
        </w:rPr>
        <w:t>Periodik</w:t>
      </w:r>
      <w:proofErr w:type="spellEnd"/>
      <w:r>
        <w:rPr>
          <w:b/>
          <w:bCs/>
          <w:sz w:val="28"/>
          <w:szCs w:val="28"/>
        </w:rPr>
        <w:t xml:space="preserve"> </w:t>
      </w:r>
    </w:p>
    <w:p w14:paraId="3213E586" w14:textId="77777777" w:rsidR="001F1681" w:rsidRPr="003D5B84" w:rsidRDefault="001F1681" w:rsidP="001F1681">
      <w:pPr>
        <w:jc w:val="center"/>
        <w:rPr>
          <w:b/>
          <w:bCs/>
        </w:rPr>
      </w:pPr>
    </w:p>
    <w:p w14:paraId="79B09405" w14:textId="52F2578B" w:rsidR="00F37CDD" w:rsidRPr="001F1681" w:rsidRDefault="00734AFE" w:rsidP="00F37CDD">
      <w:pPr>
        <w:jc w:val="center"/>
        <w:rPr>
          <w:b/>
          <w:bCs/>
        </w:rPr>
      </w:pPr>
      <w:r w:rsidRPr="00734AFE">
        <w:rPr>
          <w:b/>
          <w:bCs/>
        </w:rPr>
        <w:t>Devi Kartika</w:t>
      </w:r>
      <w:r w:rsidR="00F37CDD">
        <w:rPr>
          <w:b/>
          <w:bCs/>
          <w:vertAlign w:val="superscript"/>
        </w:rPr>
        <w:t>1</w:t>
      </w:r>
    </w:p>
    <w:p w14:paraId="4DBC8DD7" w14:textId="07882220" w:rsidR="00904D6D" w:rsidRPr="00AB35FF" w:rsidRDefault="001F1681" w:rsidP="00F37CDD">
      <w:pPr>
        <w:tabs>
          <w:tab w:val="center" w:pos="4394"/>
          <w:tab w:val="left" w:pos="7800"/>
        </w:tabs>
        <w:jc w:val="center"/>
        <w:rPr>
          <w:sz w:val="18"/>
          <w:szCs w:val="18"/>
          <w:vertAlign w:val="superscript"/>
        </w:rPr>
      </w:pPr>
      <w:r>
        <w:rPr>
          <w:sz w:val="18"/>
          <w:szCs w:val="18"/>
          <w:vertAlign w:val="superscript"/>
        </w:rPr>
        <w:t>1</w:t>
      </w:r>
      <w:r>
        <w:rPr>
          <w:sz w:val="18"/>
          <w:szCs w:val="18"/>
        </w:rPr>
        <w:t xml:space="preserve">Fakultas </w:t>
      </w:r>
      <w:proofErr w:type="spellStart"/>
      <w:r>
        <w:rPr>
          <w:sz w:val="18"/>
          <w:szCs w:val="18"/>
        </w:rPr>
        <w:t>Keguruan</w:t>
      </w:r>
      <w:proofErr w:type="spellEnd"/>
      <w:r>
        <w:rPr>
          <w:sz w:val="18"/>
          <w:szCs w:val="18"/>
        </w:rPr>
        <w:t xml:space="preserve"> dan </w:t>
      </w:r>
      <w:proofErr w:type="spellStart"/>
      <w:r>
        <w:rPr>
          <w:sz w:val="18"/>
          <w:szCs w:val="18"/>
        </w:rPr>
        <w:t>Ilmu</w:t>
      </w:r>
      <w:proofErr w:type="spellEnd"/>
      <w:r>
        <w:rPr>
          <w:sz w:val="18"/>
          <w:szCs w:val="18"/>
        </w:rPr>
        <w:t xml:space="preserve"> Pendidikan, Pendidikan </w:t>
      </w:r>
      <w:r w:rsidR="00734AFE">
        <w:rPr>
          <w:sz w:val="18"/>
          <w:szCs w:val="18"/>
        </w:rPr>
        <w:t>Kimia</w:t>
      </w:r>
      <w:r>
        <w:rPr>
          <w:sz w:val="18"/>
          <w:szCs w:val="18"/>
        </w:rPr>
        <w:t>, 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7B1BFEF1" w14:textId="228EA45E" w:rsidR="00256C61" w:rsidRDefault="00256C61" w:rsidP="00256C61">
      <w:pPr>
        <w:spacing w:before="120" w:after="120"/>
        <w:ind w:right="-117"/>
        <w:jc w:val="both"/>
        <w:rPr>
          <w:bCs/>
          <w:sz w:val="18"/>
        </w:rPr>
      </w:pPr>
      <w:r>
        <w:rPr>
          <w:b/>
          <w:bCs/>
          <w:sz w:val="18"/>
        </w:rPr>
        <w:t xml:space="preserve">Purpose of the study: </w:t>
      </w:r>
      <w:proofErr w:type="spellStart"/>
      <w:r w:rsidR="00734AFE" w:rsidRPr="00734AFE">
        <w:rPr>
          <w:bCs/>
          <w:sz w:val="18"/>
        </w:rPr>
        <w:t>Penelitian</w:t>
      </w:r>
      <w:proofErr w:type="spellEnd"/>
      <w:r w:rsidR="00734AFE" w:rsidRPr="00734AFE">
        <w:rPr>
          <w:bCs/>
          <w:sz w:val="18"/>
        </w:rPr>
        <w:t xml:space="preserve"> </w:t>
      </w:r>
      <w:proofErr w:type="spellStart"/>
      <w:r w:rsidR="00734AFE" w:rsidRPr="00734AFE">
        <w:rPr>
          <w:bCs/>
          <w:sz w:val="18"/>
        </w:rPr>
        <w:t>ini</w:t>
      </w:r>
      <w:proofErr w:type="spellEnd"/>
      <w:r w:rsidR="00734AFE" w:rsidRPr="00734AFE">
        <w:rPr>
          <w:bCs/>
          <w:sz w:val="18"/>
        </w:rPr>
        <w:t xml:space="preserve"> </w:t>
      </w:r>
      <w:proofErr w:type="spellStart"/>
      <w:r w:rsidR="00734AFE" w:rsidRPr="00734AFE">
        <w:rPr>
          <w:bCs/>
          <w:sz w:val="18"/>
        </w:rPr>
        <w:t>bertujuan</w:t>
      </w:r>
      <w:proofErr w:type="spellEnd"/>
      <w:r w:rsidR="00734AFE" w:rsidRPr="00734AFE">
        <w:rPr>
          <w:bCs/>
          <w:sz w:val="18"/>
        </w:rPr>
        <w:t xml:space="preserve"> </w:t>
      </w:r>
      <w:proofErr w:type="spellStart"/>
      <w:r w:rsidR="00734AFE" w:rsidRPr="00734AFE">
        <w:rPr>
          <w:bCs/>
          <w:sz w:val="18"/>
        </w:rPr>
        <w:t>mengembangkan</w:t>
      </w:r>
      <w:proofErr w:type="spellEnd"/>
      <w:r w:rsidR="00734AFE" w:rsidRPr="00734AFE">
        <w:rPr>
          <w:bCs/>
          <w:sz w:val="18"/>
        </w:rPr>
        <w:t xml:space="preserve"> </w:t>
      </w:r>
      <w:proofErr w:type="spellStart"/>
      <w:r w:rsidR="00734AFE" w:rsidRPr="00734AFE">
        <w:rPr>
          <w:bCs/>
          <w:sz w:val="18"/>
        </w:rPr>
        <w:t>bahan</w:t>
      </w:r>
      <w:proofErr w:type="spellEnd"/>
      <w:r w:rsidR="00734AFE" w:rsidRPr="00734AFE">
        <w:rPr>
          <w:bCs/>
          <w:sz w:val="18"/>
        </w:rPr>
        <w:t xml:space="preserve"> ajar e-Book </w:t>
      </w:r>
      <w:proofErr w:type="spellStart"/>
      <w:r w:rsidR="00734AFE" w:rsidRPr="00734AFE">
        <w:rPr>
          <w:bCs/>
          <w:sz w:val="18"/>
        </w:rPr>
        <w:t>berbasis</w:t>
      </w:r>
      <w:proofErr w:type="spellEnd"/>
      <w:r w:rsidR="00734AFE" w:rsidRPr="00734AFE">
        <w:rPr>
          <w:bCs/>
          <w:sz w:val="18"/>
        </w:rPr>
        <w:t xml:space="preserve"> </w:t>
      </w:r>
      <w:proofErr w:type="spellStart"/>
      <w:r w:rsidR="00734AFE" w:rsidRPr="00734AFE">
        <w:rPr>
          <w:bCs/>
          <w:sz w:val="18"/>
        </w:rPr>
        <w:t>metakognisi</w:t>
      </w:r>
      <w:proofErr w:type="spellEnd"/>
      <w:r w:rsidR="00734AFE" w:rsidRPr="00734AFE">
        <w:rPr>
          <w:bCs/>
          <w:sz w:val="18"/>
        </w:rPr>
        <w:t xml:space="preserve">, </w:t>
      </w:r>
      <w:proofErr w:type="spellStart"/>
      <w:r w:rsidR="00734AFE" w:rsidRPr="00734AFE">
        <w:rPr>
          <w:bCs/>
          <w:sz w:val="18"/>
        </w:rPr>
        <w:t>serta</w:t>
      </w:r>
      <w:proofErr w:type="spellEnd"/>
      <w:r w:rsidR="00734AFE" w:rsidRPr="00734AFE">
        <w:rPr>
          <w:bCs/>
          <w:sz w:val="18"/>
        </w:rPr>
        <w:t xml:space="preserve"> </w:t>
      </w:r>
      <w:proofErr w:type="spellStart"/>
      <w:r w:rsidR="00734AFE" w:rsidRPr="00734AFE">
        <w:rPr>
          <w:bCs/>
          <w:sz w:val="18"/>
        </w:rPr>
        <w:t>mengetahui</w:t>
      </w:r>
      <w:proofErr w:type="spellEnd"/>
      <w:r w:rsidR="00734AFE" w:rsidRPr="00734AFE">
        <w:rPr>
          <w:bCs/>
          <w:sz w:val="18"/>
        </w:rPr>
        <w:t xml:space="preserve"> </w:t>
      </w:r>
      <w:proofErr w:type="spellStart"/>
      <w:r w:rsidR="00734AFE" w:rsidRPr="00734AFE">
        <w:rPr>
          <w:bCs/>
          <w:sz w:val="18"/>
        </w:rPr>
        <w:t>respon</w:t>
      </w:r>
      <w:proofErr w:type="spellEnd"/>
      <w:r w:rsidR="00734AFE" w:rsidRPr="00734AFE">
        <w:rPr>
          <w:bCs/>
          <w:sz w:val="18"/>
        </w:rPr>
        <w:t xml:space="preserve"> </w:t>
      </w:r>
      <w:proofErr w:type="spellStart"/>
      <w:r w:rsidR="00734AFE" w:rsidRPr="00734AFE">
        <w:rPr>
          <w:bCs/>
          <w:sz w:val="18"/>
        </w:rPr>
        <w:t>siswa</w:t>
      </w:r>
      <w:proofErr w:type="spellEnd"/>
      <w:r w:rsidR="00734AFE" w:rsidRPr="00734AFE">
        <w:rPr>
          <w:bCs/>
          <w:sz w:val="18"/>
        </w:rPr>
        <w:t xml:space="preserve"> </w:t>
      </w:r>
      <w:proofErr w:type="spellStart"/>
      <w:r w:rsidR="00734AFE" w:rsidRPr="00734AFE">
        <w:rPr>
          <w:bCs/>
          <w:sz w:val="18"/>
        </w:rPr>
        <w:t>terhadap</w:t>
      </w:r>
      <w:proofErr w:type="spellEnd"/>
      <w:r w:rsidR="00734AFE" w:rsidRPr="00734AFE">
        <w:rPr>
          <w:bCs/>
          <w:sz w:val="18"/>
        </w:rPr>
        <w:t xml:space="preserve"> </w:t>
      </w:r>
      <w:proofErr w:type="spellStart"/>
      <w:r w:rsidR="00734AFE" w:rsidRPr="00734AFE">
        <w:rPr>
          <w:bCs/>
          <w:sz w:val="18"/>
        </w:rPr>
        <w:t>bahan</w:t>
      </w:r>
      <w:proofErr w:type="spellEnd"/>
      <w:r w:rsidR="00734AFE" w:rsidRPr="00734AFE">
        <w:rPr>
          <w:bCs/>
          <w:sz w:val="18"/>
        </w:rPr>
        <w:t xml:space="preserve"> ajar e-Book </w:t>
      </w:r>
      <w:proofErr w:type="spellStart"/>
      <w:r w:rsidR="00734AFE" w:rsidRPr="00734AFE">
        <w:rPr>
          <w:bCs/>
          <w:sz w:val="18"/>
        </w:rPr>
        <w:t>berbasis</w:t>
      </w:r>
      <w:proofErr w:type="spellEnd"/>
      <w:r w:rsidR="00734AFE" w:rsidRPr="00734AFE">
        <w:rPr>
          <w:bCs/>
          <w:sz w:val="18"/>
        </w:rPr>
        <w:t xml:space="preserve"> </w:t>
      </w:r>
      <w:proofErr w:type="spellStart"/>
      <w:r w:rsidR="00734AFE" w:rsidRPr="00734AFE">
        <w:rPr>
          <w:bCs/>
          <w:sz w:val="18"/>
        </w:rPr>
        <w:t>metakognisi</w:t>
      </w:r>
      <w:proofErr w:type="spellEnd"/>
      <w:r w:rsidR="00734AFE" w:rsidRPr="00734AFE">
        <w:rPr>
          <w:bCs/>
          <w:sz w:val="18"/>
        </w:rPr>
        <w:t xml:space="preserve"> </w:t>
      </w:r>
      <w:proofErr w:type="spellStart"/>
      <w:r w:rsidR="00734AFE" w:rsidRPr="00734AFE">
        <w:rPr>
          <w:bCs/>
          <w:sz w:val="18"/>
        </w:rPr>
        <w:t>menggunakan</w:t>
      </w:r>
      <w:proofErr w:type="spellEnd"/>
      <w:r w:rsidR="00734AFE" w:rsidRPr="00734AFE">
        <w:rPr>
          <w:bCs/>
          <w:sz w:val="18"/>
        </w:rPr>
        <w:t xml:space="preserve"> 3D </w:t>
      </w:r>
      <w:proofErr w:type="spellStart"/>
      <w:r w:rsidR="00734AFE" w:rsidRPr="00734AFE">
        <w:rPr>
          <w:bCs/>
          <w:sz w:val="18"/>
        </w:rPr>
        <w:t>PageFlip</w:t>
      </w:r>
      <w:proofErr w:type="spellEnd"/>
      <w:r w:rsidR="00734AFE" w:rsidRPr="00734AFE">
        <w:rPr>
          <w:bCs/>
          <w:sz w:val="18"/>
        </w:rPr>
        <w:t xml:space="preserve"> pada </w:t>
      </w:r>
      <w:proofErr w:type="spellStart"/>
      <w:r w:rsidR="00734AFE" w:rsidRPr="00734AFE">
        <w:rPr>
          <w:bCs/>
          <w:sz w:val="18"/>
        </w:rPr>
        <w:t>materi</w:t>
      </w:r>
      <w:proofErr w:type="spellEnd"/>
      <w:r w:rsidR="00734AFE" w:rsidRPr="00734AFE">
        <w:rPr>
          <w:bCs/>
          <w:sz w:val="18"/>
        </w:rPr>
        <w:t xml:space="preserve"> </w:t>
      </w:r>
      <w:proofErr w:type="spellStart"/>
      <w:r w:rsidR="00734AFE" w:rsidRPr="00734AFE">
        <w:rPr>
          <w:bCs/>
          <w:sz w:val="18"/>
        </w:rPr>
        <w:t>struktur</w:t>
      </w:r>
      <w:proofErr w:type="spellEnd"/>
      <w:r w:rsidR="00734AFE" w:rsidRPr="00734AFE">
        <w:rPr>
          <w:bCs/>
          <w:sz w:val="18"/>
        </w:rPr>
        <w:t xml:space="preserve"> atom dan </w:t>
      </w:r>
      <w:proofErr w:type="spellStart"/>
      <w:r w:rsidR="00734AFE" w:rsidRPr="00734AFE">
        <w:rPr>
          <w:bCs/>
          <w:sz w:val="18"/>
        </w:rPr>
        <w:t>sistem</w:t>
      </w:r>
      <w:proofErr w:type="spellEnd"/>
      <w:r w:rsidR="00734AFE" w:rsidRPr="00734AFE">
        <w:rPr>
          <w:bCs/>
          <w:sz w:val="18"/>
        </w:rPr>
        <w:t xml:space="preserve"> </w:t>
      </w:r>
      <w:proofErr w:type="spellStart"/>
      <w:r w:rsidR="00734AFE" w:rsidRPr="00734AFE">
        <w:rPr>
          <w:bCs/>
          <w:sz w:val="18"/>
        </w:rPr>
        <w:t>periodik</w:t>
      </w:r>
      <w:proofErr w:type="spellEnd"/>
      <w:r w:rsidR="00734AFE" w:rsidRPr="00734AFE">
        <w:rPr>
          <w:bCs/>
          <w:sz w:val="18"/>
        </w:rPr>
        <w:t xml:space="preserve"> </w:t>
      </w:r>
      <w:proofErr w:type="spellStart"/>
      <w:r w:rsidR="00734AFE" w:rsidRPr="00734AFE">
        <w:rPr>
          <w:bCs/>
          <w:sz w:val="18"/>
        </w:rPr>
        <w:t>unsur</w:t>
      </w:r>
      <w:proofErr w:type="spellEnd"/>
      <w:r w:rsidR="00734AFE" w:rsidRPr="00734AFE">
        <w:rPr>
          <w:bCs/>
          <w:sz w:val="18"/>
        </w:rPr>
        <w:t xml:space="preserve"> di </w:t>
      </w:r>
      <w:proofErr w:type="spellStart"/>
      <w:r w:rsidR="00734AFE" w:rsidRPr="00734AFE">
        <w:rPr>
          <w:bCs/>
          <w:sz w:val="18"/>
        </w:rPr>
        <w:t>k</w:t>
      </w:r>
      <w:r w:rsidR="00734AFE">
        <w:rPr>
          <w:bCs/>
          <w:sz w:val="18"/>
        </w:rPr>
        <w:t>elas</w:t>
      </w:r>
      <w:proofErr w:type="spellEnd"/>
      <w:r w:rsidR="00734AFE">
        <w:rPr>
          <w:bCs/>
          <w:sz w:val="18"/>
        </w:rPr>
        <w:t xml:space="preserve"> X SMA Negeri 1 </w:t>
      </w:r>
      <w:proofErr w:type="spellStart"/>
      <w:r w:rsidR="00734AFE">
        <w:rPr>
          <w:bCs/>
          <w:sz w:val="18"/>
        </w:rPr>
        <w:t>Muaro</w:t>
      </w:r>
      <w:proofErr w:type="spellEnd"/>
      <w:r w:rsidR="00734AFE">
        <w:rPr>
          <w:bCs/>
          <w:sz w:val="18"/>
        </w:rPr>
        <w:t xml:space="preserve"> Jambi</w:t>
      </w:r>
      <w:r w:rsidR="001F1681" w:rsidRPr="001F1681">
        <w:rPr>
          <w:bCs/>
          <w:sz w:val="18"/>
        </w:rPr>
        <w:t>.</w:t>
      </w:r>
      <w:r w:rsidR="00D35FB2">
        <w:rPr>
          <w:bCs/>
          <w:sz w:val="18"/>
        </w:rPr>
        <w:t xml:space="preserve"> </w:t>
      </w:r>
    </w:p>
    <w:p w14:paraId="7C106147" w14:textId="1F7B960B" w:rsidR="00256C61" w:rsidRDefault="00256C61" w:rsidP="00256C61">
      <w:pPr>
        <w:spacing w:before="120" w:after="120"/>
        <w:ind w:right="-117"/>
        <w:jc w:val="both"/>
        <w:rPr>
          <w:bCs/>
          <w:sz w:val="18"/>
        </w:rPr>
      </w:pPr>
      <w:r>
        <w:rPr>
          <w:b/>
          <w:bCs/>
          <w:sz w:val="18"/>
        </w:rPr>
        <w:t xml:space="preserve">Methodology: </w:t>
      </w:r>
      <w:proofErr w:type="spellStart"/>
      <w:r w:rsidR="00734AFE" w:rsidRPr="00734AFE">
        <w:rPr>
          <w:bCs/>
          <w:sz w:val="18"/>
        </w:rPr>
        <w:t>Penelitian</w:t>
      </w:r>
      <w:proofErr w:type="spellEnd"/>
      <w:r w:rsidR="00734AFE" w:rsidRPr="00734AFE">
        <w:rPr>
          <w:bCs/>
          <w:sz w:val="18"/>
        </w:rPr>
        <w:t xml:space="preserve"> </w:t>
      </w:r>
      <w:proofErr w:type="spellStart"/>
      <w:r w:rsidR="00734AFE" w:rsidRPr="00734AFE">
        <w:rPr>
          <w:bCs/>
          <w:sz w:val="18"/>
        </w:rPr>
        <w:t>ini</w:t>
      </w:r>
      <w:proofErr w:type="spellEnd"/>
      <w:r w:rsidR="00734AFE" w:rsidRPr="00734AFE">
        <w:rPr>
          <w:bCs/>
          <w:sz w:val="18"/>
        </w:rPr>
        <w:t xml:space="preserve"> </w:t>
      </w:r>
      <w:proofErr w:type="spellStart"/>
      <w:r w:rsidR="00734AFE" w:rsidRPr="00734AFE">
        <w:rPr>
          <w:bCs/>
          <w:sz w:val="18"/>
        </w:rPr>
        <w:t>menggunakan</w:t>
      </w:r>
      <w:proofErr w:type="spellEnd"/>
      <w:r w:rsidR="00734AFE" w:rsidRPr="00734AFE">
        <w:rPr>
          <w:bCs/>
          <w:sz w:val="18"/>
        </w:rPr>
        <w:t xml:space="preserve"> </w:t>
      </w:r>
      <w:proofErr w:type="spellStart"/>
      <w:r w:rsidR="00734AFE" w:rsidRPr="00734AFE">
        <w:rPr>
          <w:bCs/>
          <w:sz w:val="18"/>
        </w:rPr>
        <w:t>metode</w:t>
      </w:r>
      <w:proofErr w:type="spellEnd"/>
      <w:r w:rsidR="00734AFE" w:rsidRPr="00734AFE">
        <w:rPr>
          <w:bCs/>
          <w:sz w:val="18"/>
        </w:rPr>
        <w:t xml:space="preserve"> </w:t>
      </w:r>
      <w:proofErr w:type="spellStart"/>
      <w:r w:rsidR="00734AFE" w:rsidRPr="00734AFE">
        <w:rPr>
          <w:bCs/>
          <w:sz w:val="18"/>
        </w:rPr>
        <w:t>pengembangan</w:t>
      </w:r>
      <w:proofErr w:type="spellEnd"/>
      <w:r w:rsidR="00734AFE" w:rsidRPr="00734AFE">
        <w:rPr>
          <w:bCs/>
          <w:sz w:val="18"/>
        </w:rPr>
        <w:t xml:space="preserve"> ADDIE </w:t>
      </w:r>
      <w:proofErr w:type="spellStart"/>
      <w:r w:rsidR="00734AFE" w:rsidRPr="00734AFE">
        <w:rPr>
          <w:bCs/>
          <w:sz w:val="18"/>
        </w:rPr>
        <w:t>dengan</w:t>
      </w:r>
      <w:proofErr w:type="spellEnd"/>
      <w:r w:rsidR="00734AFE" w:rsidRPr="00734AFE">
        <w:rPr>
          <w:bCs/>
          <w:sz w:val="18"/>
        </w:rPr>
        <w:t xml:space="preserve"> </w:t>
      </w:r>
      <w:proofErr w:type="spellStart"/>
      <w:proofErr w:type="gramStart"/>
      <w:r w:rsidR="00734AFE" w:rsidRPr="00734AFE">
        <w:rPr>
          <w:bCs/>
          <w:sz w:val="18"/>
        </w:rPr>
        <w:t>tahapan</w:t>
      </w:r>
      <w:proofErr w:type="spellEnd"/>
      <w:r w:rsidR="00734AFE" w:rsidRPr="00734AFE">
        <w:rPr>
          <w:bCs/>
          <w:sz w:val="18"/>
        </w:rPr>
        <w:t xml:space="preserve"> :</w:t>
      </w:r>
      <w:proofErr w:type="gramEnd"/>
      <w:r w:rsidR="00734AFE" w:rsidRPr="00734AFE">
        <w:rPr>
          <w:bCs/>
          <w:sz w:val="18"/>
        </w:rPr>
        <w:t xml:space="preserve"> </w:t>
      </w:r>
      <w:proofErr w:type="spellStart"/>
      <w:r w:rsidR="00734AFE" w:rsidRPr="00734AFE">
        <w:rPr>
          <w:bCs/>
          <w:sz w:val="18"/>
        </w:rPr>
        <w:t>analisis</w:t>
      </w:r>
      <w:proofErr w:type="spellEnd"/>
      <w:r w:rsidR="00734AFE" w:rsidRPr="00734AFE">
        <w:rPr>
          <w:bCs/>
          <w:sz w:val="18"/>
        </w:rPr>
        <w:t xml:space="preserve">, </w:t>
      </w:r>
      <w:proofErr w:type="spellStart"/>
      <w:r w:rsidR="00734AFE" w:rsidRPr="00734AFE">
        <w:rPr>
          <w:bCs/>
          <w:sz w:val="18"/>
        </w:rPr>
        <w:t>desain</w:t>
      </w:r>
      <w:proofErr w:type="spellEnd"/>
      <w:r w:rsidR="00734AFE" w:rsidRPr="00734AFE">
        <w:rPr>
          <w:bCs/>
          <w:sz w:val="18"/>
        </w:rPr>
        <w:t xml:space="preserve">, </w:t>
      </w:r>
      <w:proofErr w:type="spellStart"/>
      <w:r w:rsidR="00734AFE" w:rsidRPr="00734AFE">
        <w:rPr>
          <w:bCs/>
          <w:sz w:val="18"/>
        </w:rPr>
        <w:t>pengembangan</w:t>
      </w:r>
      <w:proofErr w:type="spellEnd"/>
      <w:r w:rsidR="00734AFE" w:rsidRPr="00734AFE">
        <w:rPr>
          <w:bCs/>
          <w:sz w:val="18"/>
        </w:rPr>
        <w:t xml:space="preserve">, </w:t>
      </w:r>
      <w:proofErr w:type="spellStart"/>
      <w:r w:rsidR="00734AFE" w:rsidRPr="00734AFE">
        <w:rPr>
          <w:bCs/>
          <w:sz w:val="18"/>
        </w:rPr>
        <w:t>implem</w:t>
      </w:r>
      <w:r w:rsidR="00734AFE">
        <w:rPr>
          <w:bCs/>
          <w:sz w:val="18"/>
        </w:rPr>
        <w:t>entasi</w:t>
      </w:r>
      <w:proofErr w:type="spellEnd"/>
      <w:r w:rsidR="00734AFE">
        <w:rPr>
          <w:bCs/>
          <w:sz w:val="18"/>
        </w:rPr>
        <w:t xml:space="preserve"> dan </w:t>
      </w:r>
      <w:proofErr w:type="spellStart"/>
      <w:r w:rsidR="00734AFE">
        <w:rPr>
          <w:bCs/>
          <w:sz w:val="18"/>
        </w:rPr>
        <w:t>evaluasi</w:t>
      </w:r>
      <w:proofErr w:type="spellEnd"/>
      <w:r w:rsidR="006606C0">
        <w:rPr>
          <w:bCs/>
          <w:sz w:val="18"/>
        </w:rPr>
        <w:t>.</w:t>
      </w:r>
      <w:r w:rsidR="00D35FB2">
        <w:rPr>
          <w:bCs/>
          <w:sz w:val="18"/>
        </w:rPr>
        <w:t xml:space="preserve"> </w:t>
      </w:r>
    </w:p>
    <w:p w14:paraId="1B70D935" w14:textId="7C528048" w:rsidR="00256C61" w:rsidRDefault="00256C61" w:rsidP="00256C61">
      <w:pPr>
        <w:spacing w:before="120" w:after="120"/>
        <w:ind w:right="-117"/>
        <w:jc w:val="both"/>
        <w:rPr>
          <w:bCs/>
          <w:sz w:val="18"/>
        </w:rPr>
      </w:pPr>
      <w:r>
        <w:rPr>
          <w:b/>
          <w:bCs/>
          <w:sz w:val="18"/>
        </w:rPr>
        <w:t xml:space="preserve">Main Findings: </w:t>
      </w:r>
      <w:r w:rsidR="00734AFE" w:rsidRPr="00734AFE">
        <w:rPr>
          <w:bCs/>
          <w:sz w:val="18"/>
        </w:rPr>
        <w:t xml:space="preserve">Hasil </w:t>
      </w:r>
      <w:proofErr w:type="spellStart"/>
      <w:r w:rsidR="00734AFE" w:rsidRPr="00734AFE">
        <w:rPr>
          <w:bCs/>
          <w:sz w:val="18"/>
        </w:rPr>
        <w:t>dari</w:t>
      </w:r>
      <w:proofErr w:type="spellEnd"/>
      <w:r w:rsidR="00734AFE" w:rsidRPr="00734AFE">
        <w:rPr>
          <w:bCs/>
          <w:sz w:val="18"/>
        </w:rPr>
        <w:t xml:space="preserve"> </w:t>
      </w:r>
      <w:proofErr w:type="spellStart"/>
      <w:r w:rsidR="00734AFE" w:rsidRPr="00734AFE">
        <w:rPr>
          <w:bCs/>
          <w:sz w:val="18"/>
        </w:rPr>
        <w:t>penelitian</w:t>
      </w:r>
      <w:proofErr w:type="spellEnd"/>
      <w:r w:rsidR="00734AFE" w:rsidRPr="00734AFE">
        <w:rPr>
          <w:bCs/>
          <w:sz w:val="18"/>
        </w:rPr>
        <w:t xml:space="preserve"> </w:t>
      </w:r>
      <w:proofErr w:type="spellStart"/>
      <w:r w:rsidR="00734AFE" w:rsidRPr="00734AFE">
        <w:rPr>
          <w:bCs/>
          <w:sz w:val="18"/>
        </w:rPr>
        <w:t>ini</w:t>
      </w:r>
      <w:proofErr w:type="spellEnd"/>
      <w:r w:rsidR="00734AFE" w:rsidRPr="00734AFE">
        <w:rPr>
          <w:bCs/>
          <w:sz w:val="18"/>
        </w:rPr>
        <w:t xml:space="preserve"> </w:t>
      </w:r>
      <w:proofErr w:type="spellStart"/>
      <w:r w:rsidR="00734AFE" w:rsidRPr="00734AFE">
        <w:rPr>
          <w:bCs/>
          <w:sz w:val="18"/>
        </w:rPr>
        <w:t>adalah</w:t>
      </w:r>
      <w:proofErr w:type="spellEnd"/>
      <w:r w:rsidR="00734AFE" w:rsidRPr="00734AFE">
        <w:rPr>
          <w:bCs/>
          <w:sz w:val="18"/>
        </w:rPr>
        <w:t xml:space="preserve"> </w:t>
      </w:r>
      <w:proofErr w:type="spellStart"/>
      <w:r w:rsidR="00734AFE" w:rsidRPr="00734AFE">
        <w:rPr>
          <w:bCs/>
          <w:sz w:val="18"/>
        </w:rPr>
        <w:t>sebuah</w:t>
      </w:r>
      <w:proofErr w:type="spellEnd"/>
      <w:r w:rsidR="00734AFE" w:rsidRPr="00734AFE">
        <w:rPr>
          <w:bCs/>
          <w:sz w:val="18"/>
        </w:rPr>
        <w:t xml:space="preserve"> </w:t>
      </w:r>
      <w:proofErr w:type="spellStart"/>
      <w:r w:rsidR="00734AFE" w:rsidRPr="00734AFE">
        <w:rPr>
          <w:bCs/>
          <w:sz w:val="18"/>
        </w:rPr>
        <w:t>produk</w:t>
      </w:r>
      <w:proofErr w:type="spellEnd"/>
      <w:r w:rsidR="00734AFE" w:rsidRPr="00734AFE">
        <w:rPr>
          <w:bCs/>
          <w:sz w:val="18"/>
        </w:rPr>
        <w:t xml:space="preserve"> </w:t>
      </w:r>
      <w:proofErr w:type="spellStart"/>
      <w:r w:rsidR="00734AFE" w:rsidRPr="00734AFE">
        <w:rPr>
          <w:bCs/>
          <w:sz w:val="18"/>
        </w:rPr>
        <w:t>bahan</w:t>
      </w:r>
      <w:proofErr w:type="spellEnd"/>
      <w:r w:rsidR="00734AFE" w:rsidRPr="00734AFE">
        <w:rPr>
          <w:bCs/>
          <w:sz w:val="18"/>
        </w:rPr>
        <w:t xml:space="preserve"> ajar e-Book yang </w:t>
      </w:r>
      <w:proofErr w:type="spellStart"/>
      <w:r w:rsidR="00734AFE" w:rsidRPr="00734AFE">
        <w:rPr>
          <w:bCs/>
          <w:sz w:val="18"/>
        </w:rPr>
        <w:t>dibuat</w:t>
      </w:r>
      <w:proofErr w:type="spellEnd"/>
      <w:r w:rsidR="00734AFE" w:rsidRPr="00734AFE">
        <w:rPr>
          <w:bCs/>
          <w:sz w:val="18"/>
        </w:rPr>
        <w:t xml:space="preserve"> </w:t>
      </w:r>
      <w:proofErr w:type="spellStart"/>
      <w:r w:rsidR="00734AFE" w:rsidRPr="00734AFE">
        <w:rPr>
          <w:bCs/>
          <w:sz w:val="18"/>
        </w:rPr>
        <w:t>menggunakan</w:t>
      </w:r>
      <w:proofErr w:type="spellEnd"/>
      <w:r w:rsidR="00734AFE" w:rsidRPr="00734AFE">
        <w:rPr>
          <w:bCs/>
          <w:sz w:val="18"/>
        </w:rPr>
        <w:t xml:space="preserve"> software 3D </w:t>
      </w:r>
      <w:proofErr w:type="spellStart"/>
      <w:r w:rsidR="00734AFE" w:rsidRPr="00734AFE">
        <w:rPr>
          <w:bCs/>
          <w:sz w:val="18"/>
        </w:rPr>
        <w:t>PageFlip</w:t>
      </w:r>
      <w:proofErr w:type="spellEnd"/>
      <w:r w:rsidR="00734AFE" w:rsidRPr="00734AFE">
        <w:rPr>
          <w:bCs/>
          <w:sz w:val="18"/>
        </w:rPr>
        <w:t xml:space="preserve">. </w:t>
      </w:r>
      <w:proofErr w:type="spellStart"/>
      <w:r w:rsidR="00734AFE" w:rsidRPr="00734AFE">
        <w:rPr>
          <w:bCs/>
          <w:sz w:val="18"/>
        </w:rPr>
        <w:t>Produk</w:t>
      </w:r>
      <w:proofErr w:type="spellEnd"/>
      <w:r w:rsidR="00734AFE" w:rsidRPr="00734AFE">
        <w:rPr>
          <w:bCs/>
          <w:sz w:val="18"/>
        </w:rPr>
        <w:t xml:space="preserve"> </w:t>
      </w:r>
      <w:proofErr w:type="spellStart"/>
      <w:r w:rsidR="00734AFE" w:rsidRPr="00734AFE">
        <w:rPr>
          <w:bCs/>
          <w:sz w:val="18"/>
        </w:rPr>
        <w:t>tersebut</w:t>
      </w:r>
      <w:proofErr w:type="spellEnd"/>
      <w:r w:rsidR="00734AFE" w:rsidRPr="00734AFE">
        <w:rPr>
          <w:bCs/>
          <w:sz w:val="18"/>
        </w:rPr>
        <w:t xml:space="preserve"> </w:t>
      </w:r>
      <w:proofErr w:type="spellStart"/>
      <w:r w:rsidR="00734AFE" w:rsidRPr="00734AFE">
        <w:rPr>
          <w:bCs/>
          <w:sz w:val="18"/>
        </w:rPr>
        <w:t>melalui</w:t>
      </w:r>
      <w:proofErr w:type="spellEnd"/>
      <w:r w:rsidR="00734AFE" w:rsidRPr="00734AFE">
        <w:rPr>
          <w:bCs/>
          <w:sz w:val="18"/>
        </w:rPr>
        <w:t xml:space="preserve"> </w:t>
      </w:r>
      <w:proofErr w:type="spellStart"/>
      <w:r w:rsidR="00734AFE" w:rsidRPr="00734AFE">
        <w:rPr>
          <w:bCs/>
          <w:sz w:val="18"/>
        </w:rPr>
        <w:t>tahap</w:t>
      </w:r>
      <w:proofErr w:type="spellEnd"/>
      <w:r w:rsidR="00734AFE" w:rsidRPr="00734AFE">
        <w:rPr>
          <w:bCs/>
          <w:sz w:val="18"/>
        </w:rPr>
        <w:t xml:space="preserve"> </w:t>
      </w:r>
      <w:proofErr w:type="spellStart"/>
      <w:r w:rsidR="00734AFE" w:rsidRPr="00734AFE">
        <w:rPr>
          <w:bCs/>
          <w:sz w:val="18"/>
        </w:rPr>
        <w:t>revisi</w:t>
      </w:r>
      <w:proofErr w:type="spellEnd"/>
      <w:r w:rsidR="00734AFE" w:rsidRPr="00734AFE">
        <w:rPr>
          <w:bCs/>
          <w:sz w:val="18"/>
        </w:rPr>
        <w:t xml:space="preserve"> dan </w:t>
      </w:r>
      <w:proofErr w:type="spellStart"/>
      <w:r w:rsidR="00734AFE" w:rsidRPr="00734AFE">
        <w:rPr>
          <w:bCs/>
          <w:sz w:val="18"/>
        </w:rPr>
        <w:t>validasi</w:t>
      </w:r>
      <w:proofErr w:type="spellEnd"/>
      <w:r w:rsidR="00734AFE" w:rsidRPr="00734AFE">
        <w:rPr>
          <w:bCs/>
          <w:sz w:val="18"/>
        </w:rPr>
        <w:t xml:space="preserve"> </w:t>
      </w:r>
      <w:proofErr w:type="spellStart"/>
      <w:r w:rsidR="00734AFE" w:rsidRPr="00734AFE">
        <w:rPr>
          <w:bCs/>
          <w:sz w:val="18"/>
        </w:rPr>
        <w:t>kemudian</w:t>
      </w:r>
      <w:proofErr w:type="spellEnd"/>
      <w:r w:rsidR="00734AFE" w:rsidRPr="00734AFE">
        <w:rPr>
          <w:bCs/>
          <w:sz w:val="18"/>
        </w:rPr>
        <w:t xml:space="preserve"> </w:t>
      </w:r>
      <w:proofErr w:type="spellStart"/>
      <w:r w:rsidR="00734AFE" w:rsidRPr="00734AFE">
        <w:rPr>
          <w:bCs/>
          <w:sz w:val="18"/>
        </w:rPr>
        <w:t>diujicobakan</w:t>
      </w:r>
      <w:proofErr w:type="spellEnd"/>
      <w:r w:rsidR="00734AFE" w:rsidRPr="00734AFE">
        <w:rPr>
          <w:bCs/>
          <w:sz w:val="18"/>
        </w:rPr>
        <w:t xml:space="preserve"> pada </w:t>
      </w:r>
      <w:proofErr w:type="spellStart"/>
      <w:r w:rsidR="00734AFE" w:rsidRPr="00734AFE">
        <w:rPr>
          <w:bCs/>
          <w:sz w:val="18"/>
        </w:rPr>
        <w:t>kelompok</w:t>
      </w:r>
      <w:proofErr w:type="spellEnd"/>
      <w:r w:rsidR="00734AFE" w:rsidRPr="00734AFE">
        <w:rPr>
          <w:bCs/>
          <w:sz w:val="18"/>
        </w:rPr>
        <w:t xml:space="preserve"> </w:t>
      </w:r>
      <w:proofErr w:type="spellStart"/>
      <w:proofErr w:type="gramStart"/>
      <w:r w:rsidR="00734AFE" w:rsidRPr="00734AFE">
        <w:rPr>
          <w:bCs/>
          <w:sz w:val="18"/>
        </w:rPr>
        <w:t>kecil</w:t>
      </w:r>
      <w:proofErr w:type="spellEnd"/>
      <w:r w:rsidR="00734AFE" w:rsidRPr="00734AFE">
        <w:rPr>
          <w:bCs/>
          <w:sz w:val="18"/>
        </w:rPr>
        <w:t xml:space="preserve"> .</w:t>
      </w:r>
      <w:proofErr w:type="gramEnd"/>
      <w:r w:rsidR="00734AFE" w:rsidRPr="00734AFE">
        <w:rPr>
          <w:bCs/>
          <w:sz w:val="18"/>
        </w:rPr>
        <w:t xml:space="preserve"> </w:t>
      </w:r>
      <w:proofErr w:type="spellStart"/>
      <w:r w:rsidR="00734AFE" w:rsidRPr="00734AFE">
        <w:rPr>
          <w:bCs/>
          <w:sz w:val="18"/>
        </w:rPr>
        <w:t>Diperoleh</w:t>
      </w:r>
      <w:proofErr w:type="spellEnd"/>
      <w:r w:rsidR="00734AFE" w:rsidRPr="00734AFE">
        <w:rPr>
          <w:bCs/>
          <w:sz w:val="18"/>
        </w:rPr>
        <w:t xml:space="preserve"> </w:t>
      </w:r>
      <w:proofErr w:type="spellStart"/>
      <w:r w:rsidR="00734AFE" w:rsidRPr="00734AFE">
        <w:rPr>
          <w:bCs/>
          <w:sz w:val="18"/>
        </w:rPr>
        <w:t>rerata</w:t>
      </w:r>
      <w:proofErr w:type="spellEnd"/>
      <w:r w:rsidR="00734AFE" w:rsidRPr="00734AFE">
        <w:rPr>
          <w:bCs/>
          <w:sz w:val="18"/>
        </w:rPr>
        <w:t xml:space="preserve"> </w:t>
      </w:r>
      <w:proofErr w:type="spellStart"/>
      <w:r w:rsidR="00734AFE" w:rsidRPr="00734AFE">
        <w:rPr>
          <w:bCs/>
          <w:sz w:val="18"/>
        </w:rPr>
        <w:t>skor</w:t>
      </w:r>
      <w:proofErr w:type="spellEnd"/>
      <w:r w:rsidR="00734AFE" w:rsidRPr="00734AFE">
        <w:rPr>
          <w:bCs/>
          <w:sz w:val="18"/>
        </w:rPr>
        <w:t xml:space="preserve"> </w:t>
      </w:r>
      <w:proofErr w:type="spellStart"/>
      <w:r w:rsidR="00734AFE" w:rsidRPr="00734AFE">
        <w:rPr>
          <w:bCs/>
          <w:sz w:val="18"/>
        </w:rPr>
        <w:t>hasil</w:t>
      </w:r>
      <w:proofErr w:type="spellEnd"/>
      <w:r w:rsidR="00734AFE" w:rsidRPr="00734AFE">
        <w:rPr>
          <w:bCs/>
          <w:sz w:val="18"/>
        </w:rPr>
        <w:t xml:space="preserve"> </w:t>
      </w:r>
      <w:proofErr w:type="spellStart"/>
      <w:r w:rsidR="00734AFE" w:rsidRPr="00734AFE">
        <w:rPr>
          <w:bCs/>
          <w:sz w:val="18"/>
        </w:rPr>
        <w:t>validasi</w:t>
      </w:r>
      <w:proofErr w:type="spellEnd"/>
      <w:r w:rsidR="00734AFE" w:rsidRPr="00734AFE">
        <w:rPr>
          <w:bCs/>
          <w:sz w:val="18"/>
        </w:rPr>
        <w:t xml:space="preserve"> </w:t>
      </w:r>
      <w:proofErr w:type="spellStart"/>
      <w:r w:rsidR="00734AFE" w:rsidRPr="00734AFE">
        <w:rPr>
          <w:bCs/>
          <w:sz w:val="18"/>
        </w:rPr>
        <w:t>ahli</w:t>
      </w:r>
      <w:proofErr w:type="spellEnd"/>
      <w:r w:rsidR="00734AFE" w:rsidRPr="00734AFE">
        <w:rPr>
          <w:bCs/>
          <w:sz w:val="18"/>
        </w:rPr>
        <w:t xml:space="preserve"> media 4,2 (sangat </w:t>
      </w:r>
      <w:proofErr w:type="spellStart"/>
      <w:r w:rsidR="00734AFE" w:rsidRPr="00734AFE">
        <w:rPr>
          <w:bCs/>
          <w:sz w:val="18"/>
        </w:rPr>
        <w:t>baik</w:t>
      </w:r>
      <w:proofErr w:type="spellEnd"/>
      <w:r w:rsidR="00734AFE" w:rsidRPr="00734AFE">
        <w:rPr>
          <w:bCs/>
          <w:sz w:val="18"/>
        </w:rPr>
        <w:t xml:space="preserve">), </w:t>
      </w:r>
      <w:proofErr w:type="spellStart"/>
      <w:r w:rsidR="00734AFE" w:rsidRPr="00734AFE">
        <w:rPr>
          <w:bCs/>
          <w:sz w:val="18"/>
        </w:rPr>
        <w:t>ahli</w:t>
      </w:r>
      <w:proofErr w:type="spellEnd"/>
      <w:r w:rsidR="00734AFE" w:rsidRPr="00734AFE">
        <w:rPr>
          <w:bCs/>
          <w:sz w:val="18"/>
        </w:rPr>
        <w:t xml:space="preserve"> </w:t>
      </w:r>
      <w:proofErr w:type="spellStart"/>
      <w:r w:rsidR="00734AFE" w:rsidRPr="00734AFE">
        <w:rPr>
          <w:bCs/>
          <w:sz w:val="18"/>
        </w:rPr>
        <w:t>materi</w:t>
      </w:r>
      <w:proofErr w:type="spellEnd"/>
      <w:r w:rsidR="00734AFE" w:rsidRPr="00734AFE">
        <w:rPr>
          <w:bCs/>
          <w:sz w:val="18"/>
        </w:rPr>
        <w:t xml:space="preserve"> 4,5 (sangat </w:t>
      </w:r>
      <w:proofErr w:type="spellStart"/>
      <w:r w:rsidR="00734AFE" w:rsidRPr="00734AFE">
        <w:rPr>
          <w:bCs/>
          <w:sz w:val="18"/>
        </w:rPr>
        <w:t>baik</w:t>
      </w:r>
      <w:proofErr w:type="spellEnd"/>
      <w:r w:rsidR="00734AFE" w:rsidRPr="00734AFE">
        <w:rPr>
          <w:bCs/>
          <w:sz w:val="18"/>
        </w:rPr>
        <w:t xml:space="preserve">), dan </w:t>
      </w:r>
      <w:proofErr w:type="spellStart"/>
      <w:r w:rsidR="00734AFE" w:rsidRPr="00734AFE">
        <w:rPr>
          <w:bCs/>
          <w:sz w:val="18"/>
        </w:rPr>
        <w:t>tanggapan</w:t>
      </w:r>
      <w:proofErr w:type="spellEnd"/>
      <w:r w:rsidR="00734AFE" w:rsidRPr="00734AFE">
        <w:rPr>
          <w:bCs/>
          <w:sz w:val="18"/>
        </w:rPr>
        <w:t xml:space="preserve"> guru 4,4 (sangat </w:t>
      </w:r>
      <w:proofErr w:type="spellStart"/>
      <w:r w:rsidR="00734AFE" w:rsidRPr="00734AFE">
        <w:rPr>
          <w:bCs/>
          <w:sz w:val="18"/>
        </w:rPr>
        <w:t>baik</w:t>
      </w:r>
      <w:proofErr w:type="spellEnd"/>
      <w:r w:rsidR="00734AFE" w:rsidRPr="00734AFE">
        <w:rPr>
          <w:bCs/>
          <w:sz w:val="18"/>
        </w:rPr>
        <w:t xml:space="preserve">). Hasil </w:t>
      </w:r>
      <w:proofErr w:type="spellStart"/>
      <w:r w:rsidR="00734AFE" w:rsidRPr="00734AFE">
        <w:rPr>
          <w:bCs/>
          <w:sz w:val="18"/>
        </w:rPr>
        <w:t>respon</w:t>
      </w:r>
      <w:proofErr w:type="spellEnd"/>
      <w:r w:rsidR="00734AFE" w:rsidRPr="00734AFE">
        <w:rPr>
          <w:bCs/>
          <w:sz w:val="18"/>
        </w:rPr>
        <w:t xml:space="preserve"> </w:t>
      </w:r>
      <w:proofErr w:type="spellStart"/>
      <w:r w:rsidR="00734AFE" w:rsidRPr="00734AFE">
        <w:rPr>
          <w:bCs/>
          <w:sz w:val="18"/>
        </w:rPr>
        <w:t>siswa</w:t>
      </w:r>
      <w:proofErr w:type="spellEnd"/>
      <w:r w:rsidR="00734AFE" w:rsidRPr="00734AFE">
        <w:rPr>
          <w:bCs/>
          <w:sz w:val="18"/>
        </w:rPr>
        <w:t xml:space="preserve"> </w:t>
      </w:r>
      <w:proofErr w:type="spellStart"/>
      <w:r w:rsidR="00734AFE" w:rsidRPr="00734AFE">
        <w:rPr>
          <w:bCs/>
          <w:sz w:val="18"/>
        </w:rPr>
        <w:t>diperoleh</w:t>
      </w:r>
      <w:proofErr w:type="spellEnd"/>
      <w:r w:rsidR="00734AFE">
        <w:rPr>
          <w:bCs/>
          <w:sz w:val="18"/>
        </w:rPr>
        <w:t xml:space="preserve"> </w:t>
      </w:r>
      <w:proofErr w:type="spellStart"/>
      <w:r w:rsidR="00734AFE">
        <w:rPr>
          <w:bCs/>
          <w:sz w:val="18"/>
        </w:rPr>
        <w:t>persentase</w:t>
      </w:r>
      <w:proofErr w:type="spellEnd"/>
      <w:r w:rsidR="00734AFE">
        <w:rPr>
          <w:bCs/>
          <w:sz w:val="18"/>
        </w:rPr>
        <w:t xml:space="preserve"> 89,3% (sangat </w:t>
      </w:r>
      <w:proofErr w:type="spellStart"/>
      <w:r w:rsidR="00734AFE">
        <w:rPr>
          <w:bCs/>
          <w:sz w:val="18"/>
        </w:rPr>
        <w:t>baik</w:t>
      </w:r>
      <w:proofErr w:type="spellEnd"/>
      <w:r w:rsidR="00734AFE">
        <w:rPr>
          <w:bCs/>
          <w:sz w:val="18"/>
        </w:rPr>
        <w:t>)</w:t>
      </w:r>
      <w:r w:rsidR="001F1681" w:rsidRPr="001F1681">
        <w:rPr>
          <w:bCs/>
          <w:sz w:val="18"/>
        </w:rPr>
        <w:t>.</w:t>
      </w:r>
    </w:p>
    <w:p w14:paraId="534975D5" w14:textId="24E613EA" w:rsidR="00256C61" w:rsidRDefault="00256C61" w:rsidP="00256C61">
      <w:pPr>
        <w:spacing w:after="240"/>
        <w:ind w:right="-117"/>
        <w:jc w:val="both"/>
        <w:rPr>
          <w:bCs/>
          <w:sz w:val="18"/>
        </w:rPr>
      </w:pPr>
      <w:r>
        <w:rPr>
          <w:b/>
          <w:bCs/>
          <w:sz w:val="18"/>
        </w:rPr>
        <w:t xml:space="preserve">Novelty/Originality of this study: </w:t>
      </w:r>
      <w:proofErr w:type="spellStart"/>
      <w:r w:rsidR="00734AFE" w:rsidRPr="00734AFE">
        <w:rPr>
          <w:bCs/>
          <w:sz w:val="18"/>
        </w:rPr>
        <w:t>Berdasarkan</w:t>
      </w:r>
      <w:proofErr w:type="spellEnd"/>
      <w:r w:rsidR="00734AFE" w:rsidRPr="00734AFE">
        <w:rPr>
          <w:bCs/>
          <w:sz w:val="18"/>
        </w:rPr>
        <w:t xml:space="preserve"> </w:t>
      </w:r>
      <w:proofErr w:type="spellStart"/>
      <w:r w:rsidR="00734AFE" w:rsidRPr="00734AFE">
        <w:rPr>
          <w:bCs/>
          <w:sz w:val="18"/>
        </w:rPr>
        <w:t>hasil</w:t>
      </w:r>
      <w:proofErr w:type="spellEnd"/>
      <w:r w:rsidR="00734AFE" w:rsidRPr="00734AFE">
        <w:rPr>
          <w:bCs/>
          <w:sz w:val="18"/>
        </w:rPr>
        <w:t xml:space="preserve"> </w:t>
      </w:r>
      <w:proofErr w:type="spellStart"/>
      <w:r w:rsidR="00734AFE" w:rsidRPr="00734AFE">
        <w:rPr>
          <w:bCs/>
          <w:sz w:val="18"/>
        </w:rPr>
        <w:t>penelitian</w:t>
      </w:r>
      <w:proofErr w:type="spellEnd"/>
      <w:r w:rsidR="00734AFE" w:rsidRPr="00734AFE">
        <w:rPr>
          <w:bCs/>
          <w:sz w:val="18"/>
        </w:rPr>
        <w:t xml:space="preserve">, </w:t>
      </w:r>
      <w:proofErr w:type="spellStart"/>
      <w:r w:rsidR="00734AFE" w:rsidRPr="00734AFE">
        <w:rPr>
          <w:bCs/>
          <w:sz w:val="18"/>
        </w:rPr>
        <w:t>dapat</w:t>
      </w:r>
      <w:proofErr w:type="spellEnd"/>
      <w:r w:rsidR="00734AFE" w:rsidRPr="00734AFE">
        <w:rPr>
          <w:bCs/>
          <w:sz w:val="18"/>
        </w:rPr>
        <w:t xml:space="preserve"> </w:t>
      </w:r>
      <w:proofErr w:type="spellStart"/>
      <w:r w:rsidR="00734AFE" w:rsidRPr="00734AFE">
        <w:rPr>
          <w:bCs/>
          <w:sz w:val="18"/>
        </w:rPr>
        <w:t>disimpulkan</w:t>
      </w:r>
      <w:proofErr w:type="spellEnd"/>
      <w:r w:rsidR="00734AFE" w:rsidRPr="00734AFE">
        <w:rPr>
          <w:bCs/>
          <w:sz w:val="18"/>
        </w:rPr>
        <w:t xml:space="preserve"> </w:t>
      </w:r>
      <w:proofErr w:type="spellStart"/>
      <w:r w:rsidR="00734AFE" w:rsidRPr="00734AFE">
        <w:rPr>
          <w:bCs/>
          <w:sz w:val="18"/>
        </w:rPr>
        <w:t>bahwa</w:t>
      </w:r>
      <w:proofErr w:type="spellEnd"/>
      <w:r w:rsidR="00734AFE" w:rsidRPr="00734AFE">
        <w:rPr>
          <w:bCs/>
          <w:sz w:val="18"/>
        </w:rPr>
        <w:t xml:space="preserve"> </w:t>
      </w:r>
      <w:proofErr w:type="spellStart"/>
      <w:r w:rsidR="00734AFE" w:rsidRPr="00734AFE">
        <w:rPr>
          <w:bCs/>
          <w:sz w:val="18"/>
        </w:rPr>
        <w:t>bahan</w:t>
      </w:r>
      <w:proofErr w:type="spellEnd"/>
      <w:r w:rsidR="00734AFE" w:rsidRPr="00734AFE">
        <w:rPr>
          <w:bCs/>
          <w:sz w:val="18"/>
        </w:rPr>
        <w:t xml:space="preserve"> ajar e-Book </w:t>
      </w:r>
      <w:proofErr w:type="spellStart"/>
      <w:r w:rsidR="00734AFE" w:rsidRPr="00734AFE">
        <w:rPr>
          <w:bCs/>
          <w:sz w:val="18"/>
        </w:rPr>
        <w:t>berbasis</w:t>
      </w:r>
      <w:proofErr w:type="spellEnd"/>
      <w:r w:rsidR="00734AFE" w:rsidRPr="00734AFE">
        <w:rPr>
          <w:bCs/>
          <w:sz w:val="18"/>
        </w:rPr>
        <w:t xml:space="preserve"> </w:t>
      </w:r>
      <w:proofErr w:type="spellStart"/>
      <w:r w:rsidR="00734AFE" w:rsidRPr="00734AFE">
        <w:rPr>
          <w:bCs/>
          <w:sz w:val="18"/>
        </w:rPr>
        <w:t>metakognisi</w:t>
      </w:r>
      <w:proofErr w:type="spellEnd"/>
      <w:r w:rsidR="00734AFE" w:rsidRPr="00734AFE">
        <w:rPr>
          <w:bCs/>
          <w:sz w:val="18"/>
        </w:rPr>
        <w:t xml:space="preserve"> </w:t>
      </w:r>
      <w:proofErr w:type="spellStart"/>
      <w:r w:rsidR="00734AFE" w:rsidRPr="00734AFE">
        <w:rPr>
          <w:bCs/>
          <w:sz w:val="18"/>
        </w:rPr>
        <w:t>ini</w:t>
      </w:r>
      <w:proofErr w:type="spellEnd"/>
      <w:r w:rsidR="00734AFE" w:rsidRPr="00734AFE">
        <w:rPr>
          <w:bCs/>
          <w:sz w:val="18"/>
        </w:rPr>
        <w:t xml:space="preserve"> sangat </w:t>
      </w:r>
      <w:proofErr w:type="spellStart"/>
      <w:r w:rsidR="00734AFE" w:rsidRPr="00734AFE">
        <w:rPr>
          <w:bCs/>
          <w:sz w:val="18"/>
        </w:rPr>
        <w:t>baik</w:t>
      </w:r>
      <w:proofErr w:type="spellEnd"/>
      <w:r w:rsidR="00734AFE" w:rsidRPr="00734AFE">
        <w:rPr>
          <w:bCs/>
          <w:sz w:val="18"/>
        </w:rPr>
        <w:t xml:space="preserve"> </w:t>
      </w:r>
      <w:proofErr w:type="spellStart"/>
      <w:r w:rsidR="00734AFE" w:rsidRPr="00734AFE">
        <w:rPr>
          <w:bCs/>
          <w:sz w:val="18"/>
        </w:rPr>
        <w:t>digunakan</w:t>
      </w:r>
      <w:proofErr w:type="spellEnd"/>
      <w:r w:rsidR="00734AFE" w:rsidRPr="00734AFE">
        <w:rPr>
          <w:bCs/>
          <w:sz w:val="18"/>
        </w:rPr>
        <w:t xml:space="preserve"> </w:t>
      </w:r>
      <w:proofErr w:type="spellStart"/>
      <w:r w:rsidR="00734AFE" w:rsidRPr="00734AFE">
        <w:rPr>
          <w:bCs/>
          <w:sz w:val="18"/>
        </w:rPr>
        <w:t>sebagai</w:t>
      </w:r>
      <w:proofErr w:type="spellEnd"/>
      <w:r w:rsidR="00734AFE" w:rsidRPr="00734AFE">
        <w:rPr>
          <w:bCs/>
          <w:sz w:val="18"/>
        </w:rPr>
        <w:t xml:space="preserve"> </w:t>
      </w:r>
      <w:proofErr w:type="spellStart"/>
      <w:r w:rsidR="00734AFE" w:rsidRPr="00734AFE">
        <w:rPr>
          <w:bCs/>
          <w:sz w:val="18"/>
        </w:rPr>
        <w:t>bahan</w:t>
      </w:r>
      <w:proofErr w:type="spellEnd"/>
      <w:r w:rsidR="00734AFE" w:rsidRPr="00734AFE">
        <w:rPr>
          <w:bCs/>
          <w:sz w:val="18"/>
        </w:rPr>
        <w:t xml:space="preserve"> ajar </w:t>
      </w:r>
      <w:proofErr w:type="spellStart"/>
      <w:r w:rsidR="00734AFE" w:rsidRPr="00734AFE">
        <w:rPr>
          <w:bCs/>
          <w:sz w:val="18"/>
        </w:rPr>
        <w:t>dalam</w:t>
      </w:r>
      <w:proofErr w:type="spellEnd"/>
      <w:r w:rsidR="00734AFE" w:rsidRPr="00734AFE">
        <w:rPr>
          <w:bCs/>
          <w:sz w:val="18"/>
        </w:rPr>
        <w:t xml:space="preserve"> </w:t>
      </w:r>
      <w:proofErr w:type="spellStart"/>
      <w:r w:rsidR="00734AFE" w:rsidRPr="00734AFE">
        <w:rPr>
          <w:bCs/>
          <w:sz w:val="18"/>
        </w:rPr>
        <w:t>materi</w:t>
      </w:r>
      <w:proofErr w:type="spellEnd"/>
      <w:r w:rsidR="00734AFE" w:rsidRPr="00734AFE">
        <w:rPr>
          <w:bCs/>
          <w:sz w:val="18"/>
        </w:rPr>
        <w:t xml:space="preserve"> </w:t>
      </w:r>
      <w:proofErr w:type="spellStart"/>
      <w:r w:rsidR="00734AFE" w:rsidRPr="00734AFE">
        <w:rPr>
          <w:bCs/>
          <w:sz w:val="18"/>
        </w:rPr>
        <w:t>kimia</w:t>
      </w:r>
      <w:proofErr w:type="spellEnd"/>
      <w:r w:rsidR="00734AFE" w:rsidRPr="00734AFE">
        <w:rPr>
          <w:bCs/>
          <w:sz w:val="18"/>
        </w:rPr>
        <w:t xml:space="preserve"> </w:t>
      </w:r>
      <w:proofErr w:type="spellStart"/>
      <w:r w:rsidR="00734AFE" w:rsidRPr="00734AFE">
        <w:rPr>
          <w:bCs/>
          <w:sz w:val="18"/>
        </w:rPr>
        <w:t>Struktur</w:t>
      </w:r>
      <w:proofErr w:type="spellEnd"/>
      <w:r w:rsidR="00734AFE">
        <w:rPr>
          <w:bCs/>
          <w:sz w:val="18"/>
        </w:rPr>
        <w:t xml:space="preserve"> Atom dan </w:t>
      </w:r>
      <w:proofErr w:type="spellStart"/>
      <w:r w:rsidR="00734AFE">
        <w:rPr>
          <w:bCs/>
          <w:sz w:val="18"/>
        </w:rPr>
        <w:t>Sistem</w:t>
      </w:r>
      <w:proofErr w:type="spellEnd"/>
      <w:r w:rsidR="00734AFE">
        <w:rPr>
          <w:bCs/>
          <w:sz w:val="18"/>
        </w:rPr>
        <w:t xml:space="preserve"> </w:t>
      </w:r>
      <w:proofErr w:type="spellStart"/>
      <w:r w:rsidR="00734AFE">
        <w:rPr>
          <w:bCs/>
          <w:sz w:val="18"/>
        </w:rPr>
        <w:t>Periodik</w:t>
      </w:r>
      <w:proofErr w:type="spellEnd"/>
      <w:r w:rsidR="00734AFE">
        <w:rPr>
          <w:bCs/>
          <w:sz w:val="18"/>
        </w:rPr>
        <w:t xml:space="preserve"> </w:t>
      </w:r>
      <w:proofErr w:type="spellStart"/>
      <w:r w:rsidR="00734AFE">
        <w:rPr>
          <w:bCs/>
          <w:sz w:val="18"/>
        </w:rPr>
        <w:t>Unsur</w:t>
      </w:r>
      <w:proofErr w:type="spellEnd"/>
      <w:r w:rsidR="001F1681">
        <w:rPr>
          <w:bCs/>
          <w:sz w:val="18"/>
        </w:rPr>
        <w:t>.</w:t>
      </w:r>
    </w:p>
    <w:p w14:paraId="443A5355" w14:textId="5580D54D" w:rsidR="00256C61" w:rsidRDefault="00256C61" w:rsidP="00256C61">
      <w:pPr>
        <w:jc w:val="both"/>
      </w:pPr>
      <w:r w:rsidRPr="004C4E0E">
        <w:rPr>
          <w:b/>
          <w:sz w:val="18"/>
        </w:rPr>
        <w:t>Keywords</w:t>
      </w:r>
      <w:proofErr w:type="gramStart"/>
      <w:r w:rsidRPr="004C4E0E">
        <w:rPr>
          <w:b/>
          <w:sz w:val="18"/>
        </w:rPr>
        <w:t>:</w:t>
      </w:r>
      <w:r>
        <w:rPr>
          <w:b/>
          <w:sz w:val="18"/>
        </w:rPr>
        <w:t xml:space="preserve"> </w:t>
      </w:r>
      <w:r w:rsidR="001F1681" w:rsidRPr="001F1681">
        <w:t>:</w:t>
      </w:r>
      <w:proofErr w:type="gramEnd"/>
      <w:r w:rsidR="001F1681" w:rsidRPr="001F1681">
        <w:t xml:space="preserve"> </w:t>
      </w:r>
      <w:r w:rsidR="00734AFE" w:rsidRPr="00734AFE">
        <w:t xml:space="preserve">3D </w:t>
      </w:r>
      <w:proofErr w:type="spellStart"/>
      <w:r w:rsidR="00734AFE" w:rsidRPr="00734AFE">
        <w:t>PageFlip</w:t>
      </w:r>
      <w:proofErr w:type="spellEnd"/>
      <w:r w:rsidR="00734AFE" w:rsidRPr="00734AFE">
        <w:t xml:space="preserve">, e-Book, </w:t>
      </w:r>
      <w:proofErr w:type="spellStart"/>
      <w:r w:rsidR="001F00E4" w:rsidRPr="00734AFE">
        <w:t>Metakognisi</w:t>
      </w:r>
      <w:proofErr w:type="spellEnd"/>
      <w:r w:rsidR="001F00E4" w:rsidRPr="00734AFE">
        <w:t xml:space="preserve">, </w:t>
      </w:r>
      <w:proofErr w:type="spellStart"/>
      <w:r w:rsidR="00734AFE" w:rsidRPr="00734AFE">
        <w:t>Struktur</w:t>
      </w:r>
      <w:proofErr w:type="spellEnd"/>
      <w:r w:rsidR="00734AFE" w:rsidRPr="00734AFE">
        <w:t xml:space="preserve"> Atom dan </w:t>
      </w:r>
      <w:proofErr w:type="spellStart"/>
      <w:r w:rsidR="00734AFE" w:rsidRPr="00734AFE">
        <w:t>Sistem</w:t>
      </w:r>
      <w:proofErr w:type="spellEnd"/>
      <w:r w:rsidR="00734AFE" w:rsidRPr="00734AFE">
        <w:t xml:space="preserve"> </w:t>
      </w:r>
      <w:proofErr w:type="spellStart"/>
      <w:r w:rsidR="00734AFE" w:rsidRPr="00734AFE">
        <w:t>Periodik</w:t>
      </w:r>
      <w:proofErr w:type="spellEnd"/>
      <w:r w:rsidR="00734AFE" w:rsidRPr="00734AFE">
        <w:t xml:space="preserve"> </w:t>
      </w:r>
      <w:proofErr w:type="spellStart"/>
      <w:r w:rsidR="00734AFE" w:rsidRPr="00734AFE">
        <w:t>Unsur</w:t>
      </w:r>
      <w:proofErr w:type="spellEnd"/>
      <w:r w:rsidR="00F91C3B">
        <w:t xml:space="preserve"> </w:t>
      </w:r>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6A452C5E" w14:textId="1D099665" w:rsidR="006606C0" w:rsidRDefault="00734AFE" w:rsidP="00734AFE">
      <w:pPr>
        <w:ind w:firstLine="720"/>
        <w:jc w:val="both"/>
      </w:pPr>
      <w:r w:rsidRPr="00734AFE">
        <w:t xml:space="preserve">Pendidikan </w:t>
      </w:r>
      <w:proofErr w:type="spellStart"/>
      <w:r w:rsidRPr="00734AFE">
        <w:t>merupakan</w:t>
      </w:r>
      <w:proofErr w:type="spellEnd"/>
      <w:r w:rsidRPr="00734AFE">
        <w:t xml:space="preserve"> </w:t>
      </w:r>
      <w:proofErr w:type="spellStart"/>
      <w:r w:rsidRPr="00734AFE">
        <w:t>sebuah</w:t>
      </w:r>
      <w:proofErr w:type="spellEnd"/>
      <w:r w:rsidRPr="00734AFE">
        <w:t xml:space="preserve"> proses yang </w:t>
      </w:r>
      <w:proofErr w:type="spellStart"/>
      <w:r w:rsidRPr="00734AFE">
        <w:t>bertujuan</w:t>
      </w:r>
      <w:proofErr w:type="spellEnd"/>
      <w:r w:rsidRPr="00734AFE">
        <w:t xml:space="preserve">, </w:t>
      </w:r>
      <w:proofErr w:type="spellStart"/>
      <w:r w:rsidRPr="00734AFE">
        <w:t>sehingga</w:t>
      </w:r>
      <w:proofErr w:type="spellEnd"/>
      <w:r w:rsidRPr="00734AFE">
        <w:t xml:space="preserve"> </w:t>
      </w:r>
      <w:proofErr w:type="spellStart"/>
      <w:r w:rsidRPr="00734AFE">
        <w:t>segala</w:t>
      </w:r>
      <w:proofErr w:type="spellEnd"/>
      <w:r w:rsidRPr="00734AFE">
        <w:t xml:space="preserve"> </w:t>
      </w:r>
      <w:proofErr w:type="spellStart"/>
      <w:r w:rsidRPr="00734AFE">
        <w:t>sesuatu</w:t>
      </w:r>
      <w:proofErr w:type="spellEnd"/>
      <w:r w:rsidRPr="00734AFE">
        <w:t xml:space="preserve"> yang </w:t>
      </w:r>
      <w:proofErr w:type="spellStart"/>
      <w:r w:rsidRPr="00734AFE">
        <w:t>dilakukan</w:t>
      </w:r>
      <w:proofErr w:type="spellEnd"/>
      <w:r w:rsidRPr="00734AFE">
        <w:t xml:space="preserve"> oleh guru dan </w:t>
      </w:r>
      <w:proofErr w:type="spellStart"/>
      <w:r w:rsidRPr="00734AFE">
        <w:t>siswa</w:t>
      </w:r>
      <w:proofErr w:type="spellEnd"/>
      <w:r w:rsidRPr="00734AFE">
        <w:t xml:space="preserve"> </w:t>
      </w:r>
      <w:proofErr w:type="spellStart"/>
      <w:r w:rsidRPr="00734AFE">
        <w:t>diarahkan</w:t>
      </w:r>
      <w:proofErr w:type="spellEnd"/>
      <w:r w:rsidRPr="00734AFE">
        <w:t xml:space="preserve"> </w:t>
      </w:r>
      <w:proofErr w:type="spellStart"/>
      <w:r w:rsidRPr="00734AFE">
        <w:t>untuk</w:t>
      </w:r>
      <w:proofErr w:type="spellEnd"/>
      <w:r w:rsidRPr="00734AFE">
        <w:t xml:space="preserve"> </w:t>
      </w:r>
      <w:proofErr w:type="spellStart"/>
      <w:r w:rsidRPr="00734AFE">
        <w:t>pencapaian</w:t>
      </w:r>
      <w:proofErr w:type="spellEnd"/>
      <w:r w:rsidRPr="00734AFE">
        <w:t xml:space="preserve"> </w:t>
      </w:r>
      <w:proofErr w:type="spellStart"/>
      <w:r w:rsidRPr="00734AFE">
        <w:t>tujuan</w:t>
      </w:r>
      <w:proofErr w:type="spellEnd"/>
      <w:r w:rsidRPr="00734AFE">
        <w:t xml:space="preserve">, </w:t>
      </w:r>
      <w:proofErr w:type="spellStart"/>
      <w:r w:rsidRPr="00734AFE">
        <w:t>Kemajuan</w:t>
      </w:r>
      <w:proofErr w:type="spellEnd"/>
      <w:r w:rsidRPr="00734AFE">
        <w:t xml:space="preserve"> di </w:t>
      </w:r>
      <w:proofErr w:type="spellStart"/>
      <w:r w:rsidRPr="00734AFE">
        <w:t>bidang</w:t>
      </w:r>
      <w:proofErr w:type="spellEnd"/>
      <w:r w:rsidRPr="00734AFE">
        <w:t xml:space="preserve"> </w:t>
      </w:r>
      <w:proofErr w:type="spellStart"/>
      <w:r w:rsidRPr="00734AFE">
        <w:t>pendidikan</w:t>
      </w:r>
      <w:proofErr w:type="spellEnd"/>
      <w:r w:rsidRPr="00734AFE">
        <w:t xml:space="preserve">, </w:t>
      </w:r>
      <w:proofErr w:type="spellStart"/>
      <w:r w:rsidRPr="00734AFE">
        <w:t>khususnya</w:t>
      </w:r>
      <w:proofErr w:type="spellEnd"/>
      <w:r w:rsidRPr="00734AFE">
        <w:t xml:space="preserve"> </w:t>
      </w:r>
      <w:proofErr w:type="spellStart"/>
      <w:r w:rsidRPr="00734AFE">
        <w:t>dalam</w:t>
      </w:r>
      <w:proofErr w:type="spellEnd"/>
      <w:r w:rsidRPr="00734AFE">
        <w:t xml:space="preserve"> </w:t>
      </w:r>
      <w:proofErr w:type="spellStart"/>
      <w:r w:rsidRPr="00734AFE">
        <w:t>ilmu</w:t>
      </w:r>
      <w:proofErr w:type="spellEnd"/>
      <w:r w:rsidRPr="00734AFE">
        <w:t xml:space="preserve"> </w:t>
      </w:r>
      <w:proofErr w:type="spellStart"/>
      <w:r w:rsidRPr="00734AFE">
        <w:t>pengetahuan</w:t>
      </w:r>
      <w:proofErr w:type="spellEnd"/>
      <w:r w:rsidRPr="00734AFE">
        <w:t xml:space="preserve"> dan </w:t>
      </w:r>
      <w:proofErr w:type="spellStart"/>
      <w:r w:rsidRPr="00734AFE">
        <w:t>teknologi</w:t>
      </w:r>
      <w:proofErr w:type="spellEnd"/>
      <w:r w:rsidRPr="00734AFE">
        <w:t xml:space="preserve"> </w:t>
      </w:r>
      <w:proofErr w:type="spellStart"/>
      <w:r w:rsidRPr="00734AFE">
        <w:t>memberikan</w:t>
      </w:r>
      <w:proofErr w:type="spellEnd"/>
      <w:r w:rsidRPr="00734AFE">
        <w:t xml:space="preserve"> </w:t>
      </w:r>
      <w:proofErr w:type="spellStart"/>
      <w:r w:rsidRPr="00734AFE">
        <w:t>pengaruh</w:t>
      </w:r>
      <w:proofErr w:type="spellEnd"/>
      <w:r w:rsidRPr="00734AFE">
        <w:t xml:space="preserve"> </w:t>
      </w:r>
      <w:proofErr w:type="spellStart"/>
      <w:r w:rsidRPr="00734AFE">
        <w:t>terhadap</w:t>
      </w:r>
      <w:proofErr w:type="spellEnd"/>
      <w:r w:rsidRPr="00734AFE">
        <w:t xml:space="preserve"> proses </w:t>
      </w:r>
      <w:proofErr w:type="spellStart"/>
      <w:r w:rsidRPr="00734AFE">
        <w:t>pembelajaran</w:t>
      </w:r>
      <w:proofErr w:type="spellEnd"/>
      <w:r w:rsidRPr="00734AFE">
        <w:t xml:space="preserve"> di </w:t>
      </w:r>
      <w:proofErr w:type="spellStart"/>
      <w:r w:rsidRPr="00734AFE">
        <w:t>sekolah</w:t>
      </w:r>
      <w:proofErr w:type="spellEnd"/>
      <w:r w:rsidRPr="00734AFE">
        <w:t xml:space="preserve">. </w:t>
      </w:r>
      <w:proofErr w:type="spellStart"/>
      <w:r w:rsidRPr="00734AFE">
        <w:t>Untuk</w:t>
      </w:r>
      <w:proofErr w:type="spellEnd"/>
      <w:r w:rsidRPr="00734AFE">
        <w:t xml:space="preserve"> </w:t>
      </w:r>
      <w:proofErr w:type="spellStart"/>
      <w:r w:rsidRPr="00734AFE">
        <w:t>itu</w:t>
      </w:r>
      <w:proofErr w:type="spellEnd"/>
      <w:r w:rsidRPr="00734AFE">
        <w:t xml:space="preserve"> </w:t>
      </w:r>
      <w:proofErr w:type="spellStart"/>
      <w:r w:rsidRPr="00734AFE">
        <w:t>pemerintah</w:t>
      </w:r>
      <w:proofErr w:type="spellEnd"/>
      <w:r w:rsidRPr="00734AFE">
        <w:t xml:space="preserve"> </w:t>
      </w:r>
      <w:proofErr w:type="spellStart"/>
      <w:r w:rsidRPr="00734AFE">
        <w:t>telah</w:t>
      </w:r>
      <w:proofErr w:type="spellEnd"/>
      <w:r w:rsidRPr="00734AFE">
        <w:t xml:space="preserve"> </w:t>
      </w:r>
      <w:proofErr w:type="spellStart"/>
      <w:r w:rsidRPr="00734AFE">
        <w:t>melakukan</w:t>
      </w:r>
      <w:proofErr w:type="spellEnd"/>
      <w:r w:rsidRPr="00734AFE">
        <w:t xml:space="preserve"> </w:t>
      </w:r>
      <w:proofErr w:type="spellStart"/>
      <w:r w:rsidRPr="00734AFE">
        <w:t>berbagai</w:t>
      </w:r>
      <w:proofErr w:type="spellEnd"/>
      <w:r w:rsidRPr="00734AFE">
        <w:t xml:space="preserve"> </w:t>
      </w:r>
      <w:proofErr w:type="spellStart"/>
      <w:r w:rsidRPr="00734AFE">
        <w:t>upaya</w:t>
      </w:r>
      <w:proofErr w:type="spellEnd"/>
      <w:r w:rsidRPr="00734AFE">
        <w:t xml:space="preserve"> </w:t>
      </w:r>
      <w:proofErr w:type="spellStart"/>
      <w:r w:rsidRPr="00734AFE">
        <w:t>perbaikan</w:t>
      </w:r>
      <w:proofErr w:type="spellEnd"/>
      <w:r w:rsidRPr="00734AFE">
        <w:t xml:space="preserve"> di </w:t>
      </w:r>
      <w:proofErr w:type="spellStart"/>
      <w:r w:rsidRPr="00734AFE">
        <w:t>beberapa</w:t>
      </w:r>
      <w:proofErr w:type="spellEnd"/>
      <w:r w:rsidRPr="00734AFE">
        <w:t xml:space="preserve"> </w:t>
      </w:r>
      <w:proofErr w:type="spellStart"/>
      <w:r w:rsidRPr="00734AFE">
        <w:t>bidang</w:t>
      </w:r>
      <w:proofErr w:type="spellEnd"/>
      <w:r w:rsidRPr="00734AFE">
        <w:t xml:space="preserve">, salah </w:t>
      </w:r>
      <w:proofErr w:type="spellStart"/>
      <w:r w:rsidRPr="00734AFE">
        <w:t>satunya</w:t>
      </w:r>
      <w:proofErr w:type="spellEnd"/>
      <w:r w:rsidRPr="00734AFE">
        <w:t xml:space="preserve"> di </w:t>
      </w:r>
      <w:proofErr w:type="spellStart"/>
      <w:r w:rsidRPr="00734AFE">
        <w:t>bidang</w:t>
      </w:r>
      <w:proofErr w:type="spellEnd"/>
      <w:r w:rsidRPr="00734AFE">
        <w:t xml:space="preserve"> Pendidikan </w:t>
      </w:r>
      <w:proofErr w:type="spellStart"/>
      <w:r w:rsidRPr="00734AFE">
        <w:t>dengan</w:t>
      </w:r>
      <w:proofErr w:type="spellEnd"/>
      <w:r w:rsidRPr="00734AFE">
        <w:t xml:space="preserve"> </w:t>
      </w:r>
      <w:proofErr w:type="spellStart"/>
      <w:r w:rsidRPr="00734AFE">
        <w:t>menetapkan</w:t>
      </w:r>
      <w:proofErr w:type="spellEnd"/>
      <w:r w:rsidRPr="00734AFE">
        <w:t xml:space="preserve"> </w:t>
      </w:r>
      <w:proofErr w:type="spellStart"/>
      <w:r w:rsidRPr="00734AFE">
        <w:t>kurikulum</w:t>
      </w:r>
      <w:proofErr w:type="spellEnd"/>
      <w:r w:rsidRPr="00734AFE">
        <w:t xml:space="preserve"> 2013</w:t>
      </w:r>
      <w:r w:rsidR="005D08EA">
        <w:fldChar w:fldCharType="begin" w:fldLock="1"/>
      </w:r>
      <w:r w:rsidR="005D08EA">
        <w:instrText>ADDIN CSL_CITATION {"citationItems":[{"id":"ITEM-1","itemData":{"DOI":"10.17509/jpis.v23i1.2059","ISSN":"0854-5251","abstract":"Sikap toleransi dan peduli sosial terhadap sesama mulai menunjukkan gejala yang semakin memudar seiring dengan berkembangnya etnisitas, maka tentunya akan berdampak besar pada sebuah Bangsa. Membangkitkan kembali semangat toleransi dan peduli sosial dapat dilakukan melalui pendidikan karakter yang diimplementasikan dalam institusi pendidikan. Penelitian ini bertujuan untuk mengungkapkan dan mengetahui secara mendalam tentang realitas sikap toleransi dan peduli sosial siswa, proses pembinaan toleransi dan peduli sosial, faktor-faktor pendukung dan penghambat proses pembinaan, dan upaya pihak sekolah dalam pembinaan. Penelitian ini menggunakan pendekatan kualitatif dengan metode  studi kasus dan data-data diperoleh melalui teknik wawancara, observasi, studi literatur, dan studi dokumentasi. Penelitian ini dilakukan di Sekolah Menengah Atas Negeri 4 Balikpapan Kalimantan Timur. Hasil penelitian mengungkapkan bahwa realitas sikap toleransi dan peduli sosial yang ditunjukkan siswa ditandai dengan menghargai pendapat orang lain baik, bersahabat tanpa membedakan suku dan agama, sikap saling menghargai, mengendalikan emosi, tidak mengejek teman, merancang dan melakukan berbagai kegiatan sosial, menghormati petugas-petugas sekolah, saling membantu, menjenguk teman yang sakit, dan melayat apabila ada orang tua siswa meninggal. Proses pembinaan toleransi dan peduli sosial siswa dilakukan melalui pembelajaran PKn di kelas, kegiatan ekstrakurikuler, dan pembiasaan di lingkungan sekolah. Faktor-faktor penunjang dalam proses pembinaan toleransi dan peduli sosial siswa yaitu kebijakan, pedoman kurikulum, kebersamaan warga sekolah, sarana dan prasarana, lingkungan, komitmen sekolah, lingkungan, dan kegiatan ekstrakurikuler. Sedangkan Faktor-faktor penghambat proses pembinaan toleransi dan peduli sosial yaitu masih kurangnya kesadaran dari diri siswa akan pentingnya bertoleransi dan peduli sosial dalam kehidupan, dan masih ada beberapa pihak yang tidak ikut berpartisipasi dan bekerja. Upaya yang dilakukan pihak sekolah dalam proses pembinaan toleransi dan peduli sosial siswa yaitu lebih maksimal dalam mengembangkan toleransi dan peduli sosial pada diri siswa di berbagai kegiatan, lebih terstruktur dalam penyusunan program, menghargai dan memberikan perlakuan yang sama terhadap seluruh warga sekolah, memfasilitasi kegiatan yang bersifat sosial secara lebih optimal, melibatkan pihak lain.Kata kunci: toleransi, peduli sosial, watak kewarganegaraan.","author":[{"dropping-particle":"","family":"Sari","given":"Yuni Maya","non-dropping-particle":"","parse-names":false,"suffix":""}],"container-title":"Jurnal Pendidikan Ilmu Sosial","id":"ITEM-1","issue":"1","issued":{"date-parts":[["2016"]]},"page":"15-26","title":"Pembinaan Toleransi Dan Peduli Sosial Dalam Upaya Memantapkan Watak Kewarganegaraan (Civic Disposition) Siswa","type":"article-journal","volume":"23"},"uris":["http://www.mendeley.com/documents/?uuid=2294beb9-b41e-4f8e-8f6d-54977870a8a0"]},{"id":"ITEM-2","itemData":{"DOI":"10.17509/eh.v9i2.7039","ISSN":"2085-1243","abstract":"Abstract: Curriculum 2013 emphasizes the implementation of a thematic approach. This research was carried out considering the necessity of teachers to implement thematic learning model based on the curriculum in 2013 taking into account the importance of the application of the thematic learning in elementary schools. This research produces thematic instructional materials theme natural events valid and effective. Expansion of early draft thematic teaching materials validated by four experts. The evaluation of the teaching materials thematic theme natural events specified valid, suggestions and feedback used to revise the draft. The results of test calculations show the individual completeness tcount (6.70) &gt; ttable (1.71) means that the learner achieved mastery learning with a minimum value of 72 standards, classical completeness reach 91.6% &gt; 75% standard set classical completeness, and the results of comparative tests is post-test &gt; pre-test mean value, meaning that a change in the learning achievement of learners towards better after using the activity book.Keywords: Development, Learning Material, Thematic, Curriculum 2013, activity book  Abstrak: Kurikulum 2013 menekankan pembelajaran dengan pendekatan tematik. Penelitian ini dilaksanakan mengingat keharusan guru melaksanakan model pembelajaran tematik yang benar berdasarkan kurikulum 2013 dengan mempertimbangkan pentingnya penerapan model pembelajaran tematik di sekolah dasar. Penelitian ini menghasilkan bahan ajar tematik tema peristiwa alam yang valid dan efektif. Pengembangan draft awal bahan ajar tematik divalidasi oleh empat orang ahli. Hasil penilaian ahli terhadap bahan ajar tematik tema peristiwa alam dinyatakan valid, saran dan masukan ahli digunakan untuk merevisi draft. Draft 2 kemudian diuji coba keefektifannya. Hasil perhitungan uji ketuntasan individual menunjukkan bahwa nilai thitung (6,70) &gt; ttabel (1,71) artinya peserta didik telah mencapai ketuntasan belajar dengan standar minimal nilai 72, ketuntasan klasikal mencapai 91,6% &gt; 75% standar ketuntasan klasikal yang ditetapkan, dan hasil uji banding dimana nilai mean post-test &gt; nilai mean pre-test, artinya bahwa terjadi perubahan prestasi belajar peserta didik ke arah yang lebih baik setelah menggunakan activity book. Kata Kunci: Pengembangan, Bahan Ajar, Tematik, Kurikulum 2013, activity book","author":[{"dropping-particle":"","family":"Octaviani","given":"Srikandi","non-dropping-particle":"","parse-names":false,"suffix":""}],"container-title":"EduHumaniora | Jurnal Pendidikan Dasar Kampus Cibiru","id":"ITEM-2","issue":"2","issued":{"date-parts":[["2017"]]},"page":"93","title":"Pengembangan Bahan Ajar Tematik Dalam Implementasi Kurikulum 2013 Kelas 1 Sekolah Dasar","type":"article-journal","volume":"9"},"uris":["http://www.mendeley.com/documents/?uuid=e24f0689-0f3e-4d0f-8418-a1e66055bbb2"]}],"mendeley":{"formattedCitation":"[1], [2]","manualFormatting":"[1][2]","plainTextFormattedCitation":"[1], [2]","previouslyFormattedCitation":"[1], [2]"},"properties":{"noteIndex":0},"schema":"https://github.com/citation-style-language/schema/raw/master/csl-citation.json"}</w:instrText>
      </w:r>
      <w:r w:rsidR="005D08EA">
        <w:fldChar w:fldCharType="separate"/>
      </w:r>
      <w:r w:rsidR="005D08EA">
        <w:rPr>
          <w:noProof/>
        </w:rPr>
        <w:t>[1]</w:t>
      </w:r>
      <w:r w:rsidR="005D08EA" w:rsidRPr="005D08EA">
        <w:rPr>
          <w:noProof/>
        </w:rPr>
        <w:t>[2]</w:t>
      </w:r>
      <w:r w:rsidR="005D08EA">
        <w:fldChar w:fldCharType="end"/>
      </w:r>
      <w:r w:rsidR="006606C0">
        <w:t>.</w:t>
      </w:r>
      <w:r>
        <w:t xml:space="preserve"> </w:t>
      </w:r>
      <w:proofErr w:type="spellStart"/>
      <w:r>
        <w:t>Kurikulum</w:t>
      </w:r>
      <w:proofErr w:type="spellEnd"/>
      <w:r>
        <w:t xml:space="preserve"> 2013 </w:t>
      </w:r>
      <w:proofErr w:type="spellStart"/>
      <w:r>
        <w:t>mengharuskan</w:t>
      </w:r>
      <w:proofErr w:type="spellEnd"/>
      <w:r>
        <w:t xml:space="preserve"> </w:t>
      </w:r>
      <w:proofErr w:type="spellStart"/>
      <w:r>
        <w:t>adanya</w:t>
      </w:r>
      <w:proofErr w:type="spellEnd"/>
      <w:r>
        <w:t xml:space="preserve"> </w:t>
      </w:r>
      <w:proofErr w:type="spellStart"/>
      <w:r>
        <w:t>perubahan</w:t>
      </w:r>
      <w:proofErr w:type="spellEnd"/>
      <w:r>
        <w:t xml:space="preserve"> </w:t>
      </w:r>
      <w:proofErr w:type="spellStart"/>
      <w:r>
        <w:t>predikat</w:t>
      </w:r>
      <w:proofErr w:type="spellEnd"/>
      <w:r>
        <w:t xml:space="preserve"> </w:t>
      </w:r>
      <w:proofErr w:type="spellStart"/>
      <w:r>
        <w:t>dari</w:t>
      </w:r>
      <w:proofErr w:type="spellEnd"/>
      <w:r>
        <w:t xml:space="preserve"> </w:t>
      </w:r>
      <w:proofErr w:type="spellStart"/>
      <w:r>
        <w:t>keseimbangan</w:t>
      </w:r>
      <w:proofErr w:type="spellEnd"/>
      <w:r>
        <w:t xml:space="preserve"> soft skills dan hard skills yang </w:t>
      </w:r>
      <w:proofErr w:type="spellStart"/>
      <w:r>
        <w:t>meliputi</w:t>
      </w:r>
      <w:proofErr w:type="spellEnd"/>
      <w:r>
        <w:t xml:space="preserve"> </w:t>
      </w:r>
      <w:proofErr w:type="spellStart"/>
      <w:r>
        <w:t>aspek</w:t>
      </w:r>
      <w:proofErr w:type="spellEnd"/>
      <w:r>
        <w:t xml:space="preserve"> </w:t>
      </w:r>
      <w:proofErr w:type="spellStart"/>
      <w:r>
        <w:t>kompetensi</w:t>
      </w:r>
      <w:proofErr w:type="spellEnd"/>
      <w:r>
        <w:t xml:space="preserve"> </w:t>
      </w:r>
      <w:proofErr w:type="spellStart"/>
      <w:r>
        <w:t>sikap</w:t>
      </w:r>
      <w:proofErr w:type="spellEnd"/>
      <w:r>
        <w:t xml:space="preserve">, </w:t>
      </w:r>
      <w:proofErr w:type="spellStart"/>
      <w:r>
        <w:t>keterampilan</w:t>
      </w:r>
      <w:proofErr w:type="spellEnd"/>
      <w:r>
        <w:t xml:space="preserve"> dan </w:t>
      </w:r>
      <w:proofErr w:type="spellStart"/>
      <w:r>
        <w:t>pengetahuan</w:t>
      </w:r>
      <w:proofErr w:type="spellEnd"/>
      <w:r>
        <w:t xml:space="preserve">, </w:t>
      </w:r>
      <w:proofErr w:type="spellStart"/>
      <w:r>
        <w:t>dalam</w:t>
      </w:r>
      <w:proofErr w:type="spellEnd"/>
      <w:r>
        <w:t xml:space="preserve"> </w:t>
      </w:r>
      <w:proofErr w:type="spellStart"/>
      <w:r>
        <w:t>Kurikulum</w:t>
      </w:r>
      <w:proofErr w:type="spellEnd"/>
      <w:r>
        <w:t xml:space="preserve"> 2013 </w:t>
      </w:r>
      <w:proofErr w:type="spellStart"/>
      <w:r>
        <w:t>menuntut</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berperan</w:t>
      </w:r>
      <w:proofErr w:type="spellEnd"/>
      <w:r>
        <w:t xml:space="preserve"> </w:t>
      </w:r>
      <w:proofErr w:type="spellStart"/>
      <w:r>
        <w:t>aktif</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karena</w:t>
      </w:r>
      <w:proofErr w:type="spellEnd"/>
      <w:r>
        <w:t xml:space="preserve"> pada </w:t>
      </w:r>
      <w:proofErr w:type="spellStart"/>
      <w:r>
        <w:t>kurikulum</w:t>
      </w:r>
      <w:proofErr w:type="spellEnd"/>
      <w:r>
        <w:t xml:space="preserve"> </w:t>
      </w:r>
      <w:proofErr w:type="spellStart"/>
      <w:r>
        <w:t>ini</w:t>
      </w:r>
      <w:proofErr w:type="spellEnd"/>
      <w:r>
        <w:t xml:space="preserve"> </w:t>
      </w:r>
      <w:proofErr w:type="spellStart"/>
      <w:r>
        <w:t>pembelajaran</w:t>
      </w:r>
      <w:proofErr w:type="spellEnd"/>
      <w:r>
        <w:t xml:space="preserve"> </w:t>
      </w:r>
      <w:proofErr w:type="spellStart"/>
      <w:r>
        <w:t>menitik</w:t>
      </w:r>
      <w:proofErr w:type="spellEnd"/>
      <w:r>
        <w:t xml:space="preserve"> </w:t>
      </w:r>
      <w:proofErr w:type="spellStart"/>
      <w:r>
        <w:t>beratkan</w:t>
      </w:r>
      <w:proofErr w:type="spellEnd"/>
      <w:r>
        <w:t xml:space="preserve"> pada </w:t>
      </w:r>
      <w:proofErr w:type="spellStart"/>
      <w:r>
        <w:t>siswa</w:t>
      </w:r>
      <w:proofErr w:type="spellEnd"/>
      <w:r>
        <w:t xml:space="preserve"> (student centered)</w:t>
      </w:r>
      <w:r w:rsidR="00C33C00">
        <w:t xml:space="preserve"> [3][4]</w:t>
      </w:r>
      <w:r>
        <w:t xml:space="preserve">. Guru </w:t>
      </w:r>
      <w:proofErr w:type="spellStart"/>
      <w:r>
        <w:t>berperan</w:t>
      </w:r>
      <w:proofErr w:type="spellEnd"/>
      <w:r>
        <w:t xml:space="preserve"> </w:t>
      </w:r>
      <w:proofErr w:type="spellStart"/>
      <w:r>
        <w:t>sebagai</w:t>
      </w:r>
      <w:proofErr w:type="spellEnd"/>
      <w:r>
        <w:t xml:space="preserve"> </w:t>
      </w:r>
      <w:proofErr w:type="spellStart"/>
      <w:r>
        <w:t>fasilitator</w:t>
      </w:r>
      <w:proofErr w:type="spellEnd"/>
      <w:r>
        <w:t xml:space="preserve"> </w:t>
      </w:r>
      <w:proofErr w:type="spellStart"/>
      <w:r>
        <w:t>atau</w:t>
      </w:r>
      <w:proofErr w:type="spellEnd"/>
      <w:r>
        <w:t xml:space="preserve"> mediator </w:t>
      </w:r>
      <w:proofErr w:type="spellStart"/>
      <w:r>
        <w:t>serta</w:t>
      </w:r>
      <w:proofErr w:type="spellEnd"/>
      <w:r>
        <w:t xml:space="preserve"> </w:t>
      </w:r>
      <w:proofErr w:type="spellStart"/>
      <w:r>
        <w:t>perancang</w:t>
      </w:r>
      <w:proofErr w:type="spellEnd"/>
      <w:r>
        <w:t xml:space="preserve"> </w:t>
      </w:r>
      <w:proofErr w:type="spellStart"/>
      <w:r>
        <w:t>pembelajaran</w:t>
      </w:r>
      <w:proofErr w:type="spellEnd"/>
      <w:r>
        <w:t xml:space="preserve"> agar </w:t>
      </w:r>
      <w:proofErr w:type="spellStart"/>
      <w:r>
        <w:t>siswa</w:t>
      </w:r>
      <w:proofErr w:type="spellEnd"/>
      <w:r>
        <w:t xml:space="preserve"> </w:t>
      </w:r>
      <w:proofErr w:type="spellStart"/>
      <w:r>
        <w:t>aktif</w:t>
      </w:r>
      <w:proofErr w:type="spellEnd"/>
      <w:r>
        <w:t xml:space="preserve"> dan </w:t>
      </w:r>
      <w:proofErr w:type="spellStart"/>
      <w:r>
        <w:t>kreatif</w:t>
      </w:r>
      <w:proofErr w:type="spellEnd"/>
      <w:r>
        <w:t xml:space="preserve"> </w:t>
      </w:r>
      <w:proofErr w:type="spellStart"/>
      <w:r>
        <w:t>mencari</w:t>
      </w:r>
      <w:proofErr w:type="spellEnd"/>
      <w:r>
        <w:t xml:space="preserve"> </w:t>
      </w:r>
      <w:proofErr w:type="spellStart"/>
      <w:r>
        <w:t>pengetahuan</w:t>
      </w:r>
      <w:proofErr w:type="spellEnd"/>
      <w:r>
        <w:t xml:space="preserve"> </w:t>
      </w:r>
      <w:proofErr w:type="spellStart"/>
      <w:proofErr w:type="gramStart"/>
      <w:r>
        <w:t>baru</w:t>
      </w:r>
      <w:proofErr w:type="spellEnd"/>
      <w:r w:rsidR="00C33C00">
        <w:t>[</w:t>
      </w:r>
      <w:proofErr w:type="gramEnd"/>
      <w:r w:rsidR="00C33C00">
        <w:t>5]</w:t>
      </w:r>
      <w:r>
        <w:t>.</w:t>
      </w:r>
    </w:p>
    <w:p w14:paraId="273C5899" w14:textId="74A04AD2" w:rsidR="00734AFE" w:rsidRDefault="00734AFE" w:rsidP="00734AFE">
      <w:pPr>
        <w:ind w:firstLine="720"/>
        <w:jc w:val="both"/>
      </w:pPr>
      <w:r>
        <w:t xml:space="preserve">Proses </w:t>
      </w:r>
      <w:proofErr w:type="spellStart"/>
      <w:r>
        <w:t>pembelajaran</w:t>
      </w:r>
      <w:proofErr w:type="spellEnd"/>
      <w:r>
        <w:t xml:space="preserve"> </w:t>
      </w:r>
      <w:proofErr w:type="spellStart"/>
      <w:r>
        <w:t>awalnya</w:t>
      </w:r>
      <w:proofErr w:type="spellEnd"/>
      <w:r>
        <w:t xml:space="preserve"> </w:t>
      </w:r>
      <w:proofErr w:type="spellStart"/>
      <w:r>
        <w:t>berlangsung</w:t>
      </w:r>
      <w:proofErr w:type="spellEnd"/>
      <w:r>
        <w:t xml:space="preserve"> </w:t>
      </w:r>
      <w:proofErr w:type="spellStart"/>
      <w:r>
        <w:t>satu</w:t>
      </w:r>
      <w:proofErr w:type="spellEnd"/>
      <w:r>
        <w:t xml:space="preserve"> </w:t>
      </w:r>
      <w:proofErr w:type="spellStart"/>
      <w:r>
        <w:t>arah</w:t>
      </w:r>
      <w:proofErr w:type="spellEnd"/>
      <w:r>
        <w:t xml:space="preserve"> dan </w:t>
      </w:r>
      <w:proofErr w:type="spellStart"/>
      <w:r>
        <w:t>terpusat</w:t>
      </w:r>
      <w:proofErr w:type="spellEnd"/>
      <w:r>
        <w:t xml:space="preserve"> pada guru (teacher centered), </w:t>
      </w:r>
      <w:proofErr w:type="spellStart"/>
      <w:r>
        <w:t>seperti</w:t>
      </w:r>
      <w:proofErr w:type="spellEnd"/>
      <w:r>
        <w:t xml:space="preserve"> </w:t>
      </w:r>
      <w:proofErr w:type="spellStart"/>
      <w:r>
        <w:t>konsep</w:t>
      </w:r>
      <w:proofErr w:type="spellEnd"/>
      <w:r>
        <w:t xml:space="preserve"> </w:t>
      </w:r>
      <w:proofErr w:type="spellStart"/>
      <w:r>
        <w:t>behavioristik</w:t>
      </w:r>
      <w:proofErr w:type="spellEnd"/>
      <w:r>
        <w:t xml:space="preserve">, di mana </w:t>
      </w:r>
      <w:proofErr w:type="spellStart"/>
      <w:r>
        <w:t>pendidik</w:t>
      </w:r>
      <w:proofErr w:type="spellEnd"/>
      <w:r>
        <w:t xml:space="preserve"> (</w:t>
      </w:r>
      <w:proofErr w:type="spellStart"/>
      <w:r>
        <w:t>sumber</w:t>
      </w:r>
      <w:proofErr w:type="spellEnd"/>
      <w:r>
        <w:t xml:space="preserve"> </w:t>
      </w:r>
      <w:proofErr w:type="spellStart"/>
      <w:r>
        <w:t>belajar</w:t>
      </w:r>
      <w:proofErr w:type="spellEnd"/>
      <w:r>
        <w:t xml:space="preserve">) </w:t>
      </w:r>
      <w:proofErr w:type="spellStart"/>
      <w:r>
        <w:t>menyediakan</w:t>
      </w:r>
      <w:proofErr w:type="spellEnd"/>
      <w:r>
        <w:t xml:space="preserve"> dan </w:t>
      </w:r>
      <w:proofErr w:type="spellStart"/>
      <w:r>
        <w:t>menuangkan</w:t>
      </w:r>
      <w:proofErr w:type="spellEnd"/>
      <w:r>
        <w:t xml:space="preserve"> </w:t>
      </w:r>
      <w:proofErr w:type="spellStart"/>
      <w:r>
        <w:t>informasi</w:t>
      </w:r>
      <w:proofErr w:type="spellEnd"/>
      <w:r>
        <w:t xml:space="preserve"> </w:t>
      </w:r>
      <w:proofErr w:type="spellStart"/>
      <w:r>
        <w:t>sebanyak-banyaknya</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rsidR="00C33C00">
        <w:t xml:space="preserve"> [6]-[8]</w:t>
      </w:r>
      <w:r>
        <w:t xml:space="preserve">. Proses </w:t>
      </w:r>
      <w:proofErr w:type="spellStart"/>
      <w:r>
        <w:t>pembelajaran</w:t>
      </w:r>
      <w:proofErr w:type="spellEnd"/>
      <w:r>
        <w:t xml:space="preserve"> yang </w:t>
      </w:r>
      <w:proofErr w:type="spellStart"/>
      <w:r>
        <w:t>berlangsung</w:t>
      </w:r>
      <w:proofErr w:type="spellEnd"/>
      <w:r>
        <w:t xml:space="preserve"> </w:t>
      </w:r>
      <w:proofErr w:type="spellStart"/>
      <w:r>
        <w:t>seperti</w:t>
      </w:r>
      <w:proofErr w:type="spellEnd"/>
      <w:r>
        <w:t xml:space="preserve"> </w:t>
      </w:r>
      <w:proofErr w:type="spellStart"/>
      <w:r>
        <w:t>itu</w:t>
      </w:r>
      <w:proofErr w:type="spellEnd"/>
      <w:r>
        <w:t xml:space="preserve"> </w:t>
      </w:r>
      <w:proofErr w:type="spellStart"/>
      <w:r>
        <w:t>menyebabkan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mengembangkan</w:t>
      </w:r>
      <w:proofErr w:type="spellEnd"/>
      <w:r>
        <w:t xml:space="preserve"> </w:t>
      </w:r>
      <w:proofErr w:type="spellStart"/>
      <w:r>
        <w:t>kreativitas</w:t>
      </w:r>
      <w:proofErr w:type="spellEnd"/>
      <w:r>
        <w:t xml:space="preserve"> dan </w:t>
      </w:r>
      <w:proofErr w:type="spellStart"/>
      <w:r>
        <w:t>pola</w:t>
      </w:r>
      <w:proofErr w:type="spellEnd"/>
      <w:r>
        <w:t xml:space="preserve"> </w:t>
      </w:r>
      <w:proofErr w:type="spellStart"/>
      <w:r>
        <w:t>berpikir</w:t>
      </w:r>
      <w:proofErr w:type="spellEnd"/>
      <w:r>
        <w:t xml:space="preserve"> </w:t>
      </w:r>
      <w:proofErr w:type="spellStart"/>
      <w:r>
        <w:t>mereka</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konsep</w:t>
      </w:r>
      <w:proofErr w:type="spellEnd"/>
      <w:r>
        <w:t xml:space="preserve"> </w:t>
      </w:r>
      <w:proofErr w:type="spellStart"/>
      <w:r>
        <w:t>belajar</w:t>
      </w:r>
      <w:proofErr w:type="spellEnd"/>
      <w:r>
        <w:t xml:space="preserve"> </w:t>
      </w:r>
      <w:proofErr w:type="spellStart"/>
      <w:r>
        <w:t>didekatkan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paradigma</w:t>
      </w:r>
      <w:proofErr w:type="spellEnd"/>
      <w:r>
        <w:t xml:space="preserve"> </w:t>
      </w:r>
      <w:proofErr w:type="spellStart"/>
      <w:r>
        <w:t>konstruktivisme</w:t>
      </w:r>
      <w:proofErr w:type="spellEnd"/>
      <w:r>
        <w:t xml:space="preserve">, di mana </w:t>
      </w:r>
      <w:proofErr w:type="spellStart"/>
      <w:r>
        <w:t>belajar</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konstruksi</w:t>
      </w:r>
      <w:proofErr w:type="spellEnd"/>
      <w:r>
        <w:t xml:space="preserve"> </w:t>
      </w:r>
      <w:proofErr w:type="spellStart"/>
      <w:r>
        <w:t>sendiri</w:t>
      </w:r>
      <w:proofErr w:type="spellEnd"/>
      <w:r>
        <w:t xml:space="preserve"> (</w:t>
      </w:r>
      <w:proofErr w:type="spellStart"/>
      <w:r>
        <w:t>pembelajar</w:t>
      </w:r>
      <w:proofErr w:type="spellEnd"/>
      <w:r>
        <w:t xml:space="preserve">) </w:t>
      </w:r>
      <w:proofErr w:type="spellStart"/>
      <w:r>
        <w:t>sebagai</w:t>
      </w:r>
      <w:proofErr w:type="spellEnd"/>
      <w:r>
        <w:t xml:space="preserve"> </w:t>
      </w:r>
      <w:proofErr w:type="spellStart"/>
      <w:r>
        <w:t>hasil</w:t>
      </w:r>
      <w:proofErr w:type="spellEnd"/>
      <w:r>
        <w:t xml:space="preserve"> </w:t>
      </w:r>
      <w:proofErr w:type="spellStart"/>
      <w:r>
        <w:t>interaksinya</w:t>
      </w:r>
      <w:proofErr w:type="spellEnd"/>
      <w:r>
        <w:t xml:space="preserve"> </w:t>
      </w:r>
      <w:proofErr w:type="spellStart"/>
      <w:r>
        <w:t>terhadap</w:t>
      </w:r>
      <w:proofErr w:type="spellEnd"/>
      <w:r>
        <w:t xml:space="preserve"> </w:t>
      </w:r>
      <w:proofErr w:type="spellStart"/>
      <w:r>
        <w:t>lingkungan</w:t>
      </w:r>
      <w:proofErr w:type="spellEnd"/>
      <w:r>
        <w:t xml:space="preserve"> </w:t>
      </w:r>
      <w:proofErr w:type="spellStart"/>
      <w:r>
        <w:t>belajar</w:t>
      </w:r>
      <w:proofErr w:type="spellEnd"/>
      <w:r w:rsidR="00C33C00">
        <w:t xml:space="preserve"> [9]</w:t>
      </w:r>
      <w:r>
        <w:t xml:space="preserve">. </w:t>
      </w:r>
      <w:proofErr w:type="spellStart"/>
      <w:r>
        <w:t>Kesulitan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kimia</w:t>
      </w:r>
      <w:proofErr w:type="spellEnd"/>
      <w:r>
        <w:t xml:space="preserve"> </w:t>
      </w:r>
      <w:proofErr w:type="spellStart"/>
      <w:r>
        <w:t>dikarenakan</w:t>
      </w:r>
      <w:proofErr w:type="spellEnd"/>
      <w:r>
        <w:t xml:space="preserve"> </w:t>
      </w:r>
      <w:proofErr w:type="spellStart"/>
      <w:r>
        <w:t>kurangnya</w:t>
      </w:r>
      <w:proofErr w:type="spellEnd"/>
      <w:r>
        <w:t xml:space="preserve"> </w:t>
      </w:r>
      <w:proofErr w:type="spellStart"/>
      <w:r>
        <w:t>bahan</w:t>
      </w:r>
      <w:proofErr w:type="spellEnd"/>
      <w:r>
        <w:t xml:space="preserve"> ajar yang </w:t>
      </w:r>
      <w:proofErr w:type="spellStart"/>
      <w:r>
        <w:t>mampu</w:t>
      </w:r>
      <w:proofErr w:type="spellEnd"/>
      <w:r>
        <w:t xml:space="preserve"> </w:t>
      </w:r>
      <w:proofErr w:type="spellStart"/>
      <w:r>
        <w:t>membantu</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memvisualisasikan</w:t>
      </w:r>
      <w:proofErr w:type="spellEnd"/>
      <w:r>
        <w:t xml:space="preserve"> </w:t>
      </w:r>
      <w:proofErr w:type="spellStart"/>
      <w:r>
        <w:t>setiap</w:t>
      </w:r>
      <w:proofErr w:type="spellEnd"/>
      <w:r>
        <w:t xml:space="preserve"> </w:t>
      </w:r>
      <w:proofErr w:type="spellStart"/>
      <w:r>
        <w:t>materi</w:t>
      </w:r>
      <w:proofErr w:type="spellEnd"/>
      <w:r>
        <w:t xml:space="preserve"> yang di </w:t>
      </w:r>
      <w:proofErr w:type="spellStart"/>
      <w:r>
        <w:t>ajarkan</w:t>
      </w:r>
      <w:proofErr w:type="spellEnd"/>
      <w:r>
        <w:t xml:space="preserve">, </w:t>
      </w:r>
      <w:proofErr w:type="spellStart"/>
      <w:r>
        <w:t>seperti</w:t>
      </w:r>
      <w:proofErr w:type="spellEnd"/>
      <w:r>
        <w:t xml:space="preserve"> pada </w:t>
      </w:r>
      <w:proofErr w:type="spellStart"/>
      <w:r>
        <w:t>materi</w:t>
      </w:r>
      <w:proofErr w:type="spellEnd"/>
      <w:r>
        <w:t xml:space="preserve"> </w:t>
      </w:r>
      <w:proofErr w:type="spellStart"/>
      <w:r>
        <w:t>Struktur</w:t>
      </w:r>
      <w:proofErr w:type="spellEnd"/>
      <w:r>
        <w:t xml:space="preserve"> Atom dan </w:t>
      </w:r>
      <w:proofErr w:type="spellStart"/>
      <w:r>
        <w:t>Sistem</w:t>
      </w:r>
      <w:proofErr w:type="spellEnd"/>
      <w:r>
        <w:t xml:space="preserve"> </w:t>
      </w:r>
      <w:proofErr w:type="spellStart"/>
      <w:r>
        <w:t>Periodik</w:t>
      </w:r>
      <w:proofErr w:type="spellEnd"/>
      <w:r>
        <w:t xml:space="preserve"> </w:t>
      </w:r>
      <w:proofErr w:type="spellStart"/>
      <w:r>
        <w:t>Unsur</w:t>
      </w:r>
      <w:proofErr w:type="spellEnd"/>
      <w:r>
        <w:t xml:space="preserve">. </w:t>
      </w:r>
      <w:proofErr w:type="spellStart"/>
      <w:r>
        <w:t>Selama</w:t>
      </w:r>
      <w:proofErr w:type="spellEnd"/>
      <w:r>
        <w:t xml:space="preserve"> </w:t>
      </w:r>
      <w:proofErr w:type="spellStart"/>
      <w:r>
        <w:t>ini</w:t>
      </w:r>
      <w:proofErr w:type="spellEnd"/>
      <w:r>
        <w:t xml:space="preserve"> </w:t>
      </w:r>
      <w:proofErr w:type="spellStart"/>
      <w:r>
        <w:t>bahan</w:t>
      </w:r>
      <w:proofErr w:type="spellEnd"/>
      <w:r>
        <w:t xml:space="preserve"> ajar yang </w:t>
      </w:r>
      <w:proofErr w:type="spellStart"/>
      <w:r>
        <w:t>digunakan</w:t>
      </w:r>
      <w:proofErr w:type="spellEnd"/>
      <w:r>
        <w:t xml:space="preserve"> </w:t>
      </w:r>
      <w:proofErr w:type="spellStart"/>
      <w:r>
        <w:t>sebatas</w:t>
      </w:r>
      <w:proofErr w:type="spellEnd"/>
      <w:r>
        <w:t xml:space="preserve"> </w:t>
      </w:r>
      <w:proofErr w:type="spellStart"/>
      <w:r>
        <w:t>buku</w:t>
      </w:r>
      <w:proofErr w:type="spellEnd"/>
      <w:r>
        <w:t xml:space="preserve"> </w:t>
      </w:r>
      <w:proofErr w:type="spellStart"/>
      <w:r>
        <w:t>cetak</w:t>
      </w:r>
      <w:proofErr w:type="spellEnd"/>
      <w:r>
        <w:t xml:space="preserve"> </w:t>
      </w:r>
      <w:proofErr w:type="spellStart"/>
      <w:r>
        <w:t>dengan</w:t>
      </w:r>
      <w:proofErr w:type="spellEnd"/>
      <w:r>
        <w:t xml:space="preserve"> </w:t>
      </w:r>
      <w:proofErr w:type="spellStart"/>
      <w:r>
        <w:t>karakteristik</w:t>
      </w:r>
      <w:proofErr w:type="spellEnd"/>
      <w:r>
        <w:t xml:space="preserve"> </w:t>
      </w:r>
      <w:proofErr w:type="spellStart"/>
      <w:r>
        <w:t>isi</w:t>
      </w:r>
      <w:proofErr w:type="spellEnd"/>
      <w:r>
        <w:t xml:space="preserve"> </w:t>
      </w:r>
      <w:proofErr w:type="spellStart"/>
      <w:r>
        <w:t>buku</w:t>
      </w:r>
      <w:proofErr w:type="spellEnd"/>
      <w:r>
        <w:t xml:space="preserve"> </w:t>
      </w:r>
      <w:proofErr w:type="spellStart"/>
      <w:r>
        <w:t>mengarahkan</w:t>
      </w:r>
      <w:proofErr w:type="spellEnd"/>
      <w:r>
        <w:t xml:space="preserve"> pada </w:t>
      </w:r>
      <w:proofErr w:type="spellStart"/>
      <w:r>
        <w:t>pemecahan</w:t>
      </w:r>
      <w:proofErr w:type="spellEnd"/>
      <w:r>
        <w:t xml:space="preserve"> </w:t>
      </w:r>
      <w:proofErr w:type="spellStart"/>
      <w:r>
        <w:t>masalah</w:t>
      </w:r>
      <w:proofErr w:type="spellEnd"/>
      <w:r>
        <w:t xml:space="preserve"> dan </w:t>
      </w:r>
      <w:proofErr w:type="spellStart"/>
      <w:r>
        <w:t>pengambilan</w:t>
      </w:r>
      <w:proofErr w:type="spellEnd"/>
      <w:r>
        <w:t xml:space="preserve"> </w:t>
      </w:r>
      <w:proofErr w:type="spellStart"/>
      <w:r>
        <w:t>keputusan</w:t>
      </w:r>
      <w:proofErr w:type="spellEnd"/>
      <w:r>
        <w:t xml:space="preserve">. </w:t>
      </w:r>
      <w:proofErr w:type="spellStart"/>
      <w:r>
        <w:t>Bahan</w:t>
      </w:r>
      <w:proofErr w:type="spellEnd"/>
      <w:r>
        <w:t xml:space="preserve"> ajar yang </w:t>
      </w:r>
      <w:proofErr w:type="spellStart"/>
      <w:r>
        <w:t>lebih</w:t>
      </w:r>
      <w:proofErr w:type="spellEnd"/>
      <w:r>
        <w:t xml:space="preserve"> </w:t>
      </w:r>
      <w:proofErr w:type="spellStart"/>
      <w:r>
        <w:t>aplikatif</w:t>
      </w:r>
      <w:proofErr w:type="spellEnd"/>
      <w:r>
        <w:t xml:space="preserve"> </w:t>
      </w:r>
      <w:proofErr w:type="spellStart"/>
      <w:r>
        <w:t>akan</w:t>
      </w:r>
      <w:proofErr w:type="spellEnd"/>
      <w:r>
        <w:t xml:space="preserve"> </w:t>
      </w:r>
      <w:proofErr w:type="spellStart"/>
      <w:r>
        <w:t>mampu</w:t>
      </w:r>
      <w:proofErr w:type="spellEnd"/>
      <w:r>
        <w:t xml:space="preserve"> </w:t>
      </w:r>
      <w:proofErr w:type="spellStart"/>
      <w:r>
        <w:t>membantu</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memvisualisasikan</w:t>
      </w:r>
      <w:proofErr w:type="spellEnd"/>
      <w:r>
        <w:t xml:space="preserve"> </w:t>
      </w:r>
      <w:proofErr w:type="spellStart"/>
      <w:r>
        <w:t>materi-materi</w:t>
      </w:r>
      <w:proofErr w:type="spellEnd"/>
      <w:r>
        <w:t xml:space="preserve"> </w:t>
      </w:r>
      <w:proofErr w:type="spellStart"/>
      <w:r>
        <w:t>kimia</w:t>
      </w:r>
      <w:proofErr w:type="spellEnd"/>
      <w:r>
        <w:t>.</w:t>
      </w:r>
    </w:p>
    <w:p w14:paraId="7D6DDBDC" w14:textId="592641B9" w:rsidR="00734AFE" w:rsidRDefault="00734AFE" w:rsidP="00734AFE">
      <w:pPr>
        <w:ind w:firstLine="720"/>
        <w:jc w:val="both"/>
      </w:pPr>
      <w:proofErr w:type="spellStart"/>
      <w:r>
        <w:t>Bahan</w:t>
      </w:r>
      <w:proofErr w:type="spellEnd"/>
      <w:r>
        <w:t xml:space="preserve"> ajar yang </w:t>
      </w:r>
      <w:proofErr w:type="spellStart"/>
      <w:r>
        <w:t>digunakan</w:t>
      </w:r>
      <w:proofErr w:type="spellEnd"/>
      <w:r>
        <w:t xml:space="preserve"> </w:t>
      </w:r>
      <w:proofErr w:type="spellStart"/>
      <w:r>
        <w:t>lebih</w:t>
      </w:r>
      <w:proofErr w:type="spellEnd"/>
      <w:r>
        <w:t xml:space="preserve"> </w:t>
      </w:r>
      <w:proofErr w:type="spellStart"/>
      <w:r>
        <w:t>aplikatif</w:t>
      </w:r>
      <w:proofErr w:type="spellEnd"/>
      <w:r>
        <w:t xml:space="preserve"> dan </w:t>
      </w:r>
      <w:proofErr w:type="spellStart"/>
      <w:r>
        <w:t>inovatif</w:t>
      </w:r>
      <w:proofErr w:type="spellEnd"/>
      <w:r>
        <w:t xml:space="preserve"> </w:t>
      </w:r>
      <w:proofErr w:type="spellStart"/>
      <w:r>
        <w:t>apabila</w:t>
      </w:r>
      <w:proofErr w:type="spellEnd"/>
      <w:r>
        <w:t xml:space="preserve"> </w:t>
      </w:r>
      <w:proofErr w:type="spellStart"/>
      <w:r>
        <w:t>didalam</w:t>
      </w:r>
      <w:proofErr w:type="spellEnd"/>
      <w:r>
        <w:t xml:space="preserve"> </w:t>
      </w:r>
      <w:proofErr w:type="spellStart"/>
      <w:r>
        <w:t>bahan</w:t>
      </w:r>
      <w:proofErr w:type="spellEnd"/>
      <w:r>
        <w:t xml:space="preserve"> ajar </w:t>
      </w:r>
      <w:proofErr w:type="spellStart"/>
      <w:r>
        <w:t>tersebut</w:t>
      </w:r>
      <w:proofErr w:type="spellEnd"/>
      <w:r>
        <w:t xml:space="preserve"> </w:t>
      </w:r>
      <w:proofErr w:type="spellStart"/>
      <w:r>
        <w:t>disusun</w:t>
      </w:r>
      <w:proofErr w:type="spellEnd"/>
      <w:r>
        <w:t xml:space="preserve"> </w:t>
      </w:r>
      <w:proofErr w:type="spellStart"/>
      <w:r>
        <w:t>materi</w:t>
      </w:r>
      <w:proofErr w:type="spellEnd"/>
      <w:r>
        <w:t xml:space="preserve"> yang </w:t>
      </w:r>
      <w:proofErr w:type="spellStart"/>
      <w:r>
        <w:t>dapat</w:t>
      </w:r>
      <w:proofErr w:type="spellEnd"/>
      <w:r>
        <w:t xml:space="preserve"> </w:t>
      </w:r>
      <w:proofErr w:type="spellStart"/>
      <w:r>
        <w:t>membuat</w:t>
      </w:r>
      <w:proofErr w:type="spellEnd"/>
      <w:r>
        <w:t xml:space="preserve"> </w:t>
      </w:r>
      <w:proofErr w:type="spellStart"/>
      <w:r>
        <w:t>siswa</w:t>
      </w:r>
      <w:proofErr w:type="spellEnd"/>
      <w:r>
        <w:t xml:space="preserve"> </w:t>
      </w:r>
      <w:proofErr w:type="spellStart"/>
      <w:r>
        <w:t>aktif</w:t>
      </w:r>
      <w:proofErr w:type="spellEnd"/>
      <w:r>
        <w:t xml:space="preserve"> </w:t>
      </w:r>
      <w:proofErr w:type="spellStart"/>
      <w:r>
        <w:t>belajar</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teknologi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yaitu</w:t>
      </w:r>
      <w:proofErr w:type="spellEnd"/>
      <w:r>
        <w:t xml:space="preserve"> </w:t>
      </w:r>
      <w:proofErr w:type="spellStart"/>
      <w:r>
        <w:t>teknologi</w:t>
      </w:r>
      <w:proofErr w:type="spellEnd"/>
      <w:r>
        <w:t xml:space="preserve"> yang </w:t>
      </w:r>
      <w:proofErr w:type="spellStart"/>
      <w:r>
        <w:t>digunakan</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belajar</w:t>
      </w:r>
      <w:proofErr w:type="spellEnd"/>
      <w:r>
        <w:t xml:space="preserve">. </w:t>
      </w:r>
      <w:proofErr w:type="spellStart"/>
      <w:r>
        <w:t>Sumber</w:t>
      </w:r>
      <w:proofErr w:type="spellEnd"/>
      <w:r>
        <w:t xml:space="preserve"> </w:t>
      </w:r>
      <w:proofErr w:type="spellStart"/>
      <w:r>
        <w:t>belajar</w:t>
      </w:r>
      <w:proofErr w:type="spellEnd"/>
      <w:r>
        <w:t xml:space="preserve"> </w:t>
      </w:r>
      <w:proofErr w:type="spellStart"/>
      <w:r>
        <w:t>bisa</w:t>
      </w:r>
      <w:proofErr w:type="spellEnd"/>
      <w:r>
        <w:t xml:space="preserve"> </w:t>
      </w:r>
      <w:proofErr w:type="spellStart"/>
      <w:r>
        <w:t>diperoleh</w:t>
      </w:r>
      <w:proofErr w:type="spellEnd"/>
      <w:r>
        <w:t xml:space="preserve"> </w:t>
      </w:r>
      <w:proofErr w:type="spellStart"/>
      <w:r>
        <w:t>melalui</w:t>
      </w:r>
      <w:proofErr w:type="spellEnd"/>
      <w:r>
        <w:t xml:space="preserve"> internet dan </w:t>
      </w:r>
      <w:proofErr w:type="spellStart"/>
      <w:r>
        <w:t>dapat</w:t>
      </w:r>
      <w:proofErr w:type="spellEnd"/>
      <w:r>
        <w:t xml:space="preserve"> pula </w:t>
      </w:r>
      <w:proofErr w:type="spellStart"/>
      <w:r>
        <w:t>berupa</w:t>
      </w:r>
      <w:proofErr w:type="spellEnd"/>
      <w:r>
        <w:t xml:space="preserve"> file </w:t>
      </w:r>
      <w:proofErr w:type="spellStart"/>
      <w:r>
        <w:t>elektronik</w:t>
      </w:r>
      <w:proofErr w:type="spellEnd"/>
      <w:r>
        <w:t xml:space="preserve"> yang </w:t>
      </w:r>
      <w:proofErr w:type="spellStart"/>
      <w:r>
        <w:t>dapat</w:t>
      </w:r>
      <w:proofErr w:type="spellEnd"/>
      <w:r>
        <w:t xml:space="preserve"> di </w:t>
      </w:r>
      <w:proofErr w:type="spellStart"/>
      <w:r>
        <w:t>unduh</w:t>
      </w:r>
      <w:proofErr w:type="spellEnd"/>
      <w:r>
        <w:t xml:space="preserve"> dan </w:t>
      </w:r>
      <w:proofErr w:type="spellStart"/>
      <w:r>
        <w:t>disimpan</w:t>
      </w:r>
      <w:proofErr w:type="spellEnd"/>
      <w:r>
        <w:t xml:space="preserve"> </w:t>
      </w:r>
      <w:proofErr w:type="spellStart"/>
      <w:r>
        <w:t>dalam</w:t>
      </w:r>
      <w:proofErr w:type="spellEnd"/>
      <w:r>
        <w:t xml:space="preserve"> </w:t>
      </w:r>
      <w:proofErr w:type="spellStart"/>
      <w:r>
        <w:t>bentuk</w:t>
      </w:r>
      <w:proofErr w:type="spellEnd"/>
      <w:r>
        <w:t xml:space="preserve"> file. </w:t>
      </w:r>
      <w:proofErr w:type="spellStart"/>
      <w:r>
        <w:t>Sumber</w:t>
      </w:r>
      <w:proofErr w:type="spellEnd"/>
      <w:r>
        <w:t xml:space="preserve"> </w:t>
      </w:r>
      <w:proofErr w:type="spellStart"/>
      <w:r>
        <w:t>belajar</w:t>
      </w:r>
      <w:proofErr w:type="spellEnd"/>
      <w:r>
        <w:t xml:space="preserve"> </w:t>
      </w:r>
      <w:proofErr w:type="spellStart"/>
      <w:r>
        <w:t>alternatif</w:t>
      </w:r>
      <w:proofErr w:type="spellEnd"/>
      <w:r>
        <w:t xml:space="preserve"> yang </w:t>
      </w:r>
      <w:proofErr w:type="spellStart"/>
      <w:r>
        <w:t>bisa</w:t>
      </w:r>
      <w:proofErr w:type="spellEnd"/>
      <w:r>
        <w:t xml:space="preserve"> </w:t>
      </w:r>
      <w:proofErr w:type="spellStart"/>
      <w:r>
        <w:t>dikembangkan</w:t>
      </w:r>
      <w:proofErr w:type="spellEnd"/>
      <w:r>
        <w:t xml:space="preserve"> </w:t>
      </w:r>
      <w:proofErr w:type="spellStart"/>
      <w:r>
        <w:t>adalah</w:t>
      </w:r>
      <w:proofErr w:type="spellEnd"/>
      <w:r>
        <w:t xml:space="preserve"> </w:t>
      </w:r>
      <w:proofErr w:type="spellStart"/>
      <w:r>
        <w:t>buku</w:t>
      </w:r>
      <w:proofErr w:type="spellEnd"/>
      <w:r>
        <w:t xml:space="preserve"> digital </w:t>
      </w:r>
      <w:proofErr w:type="spellStart"/>
      <w:r>
        <w:t>atau</w:t>
      </w:r>
      <w:proofErr w:type="spellEnd"/>
      <w:r>
        <w:t xml:space="preserve"> yang </w:t>
      </w:r>
      <w:proofErr w:type="spellStart"/>
      <w:r>
        <w:t>lebih</w:t>
      </w:r>
      <w:proofErr w:type="spellEnd"/>
      <w:r>
        <w:t xml:space="preserve"> </w:t>
      </w:r>
      <w:proofErr w:type="spellStart"/>
      <w:r>
        <w:t>dikenal</w:t>
      </w:r>
      <w:proofErr w:type="spellEnd"/>
      <w:r>
        <w:t xml:space="preserve"> </w:t>
      </w:r>
      <w:proofErr w:type="spellStart"/>
      <w:r>
        <w:t>dengan</w:t>
      </w:r>
      <w:proofErr w:type="spellEnd"/>
      <w:r>
        <w:t xml:space="preserve"> e-Book (</w:t>
      </w:r>
      <w:proofErr w:type="spellStart"/>
      <w:r>
        <w:t>buku</w:t>
      </w:r>
      <w:proofErr w:type="spellEnd"/>
      <w:r>
        <w:t xml:space="preserve"> </w:t>
      </w:r>
      <w:proofErr w:type="spellStart"/>
      <w:r>
        <w:t>elektronik</w:t>
      </w:r>
      <w:proofErr w:type="spellEnd"/>
      <w:r>
        <w:t>)</w:t>
      </w:r>
      <w:r w:rsidR="00C33C00">
        <w:t xml:space="preserve"> [10]</w:t>
      </w:r>
      <w:r>
        <w:t xml:space="preserve">.  </w:t>
      </w:r>
      <w:proofErr w:type="spellStart"/>
      <w:r>
        <w:t>Bahan</w:t>
      </w:r>
      <w:proofErr w:type="spellEnd"/>
      <w:r>
        <w:t xml:space="preserve"> ajar </w:t>
      </w:r>
      <w:proofErr w:type="spellStart"/>
      <w:r>
        <w:t>akan</w:t>
      </w:r>
      <w:proofErr w:type="spellEnd"/>
      <w:r>
        <w:t xml:space="preserve"> </w:t>
      </w:r>
      <w:proofErr w:type="spellStart"/>
      <w:r>
        <w:t>dapat</w:t>
      </w:r>
      <w:proofErr w:type="spellEnd"/>
      <w:r>
        <w:t xml:space="preserve"> </w:t>
      </w:r>
      <w:proofErr w:type="spellStart"/>
      <w:r>
        <w:t>lebih</w:t>
      </w:r>
      <w:proofErr w:type="spellEnd"/>
      <w:r>
        <w:t xml:space="preserve"> </w:t>
      </w:r>
      <w:proofErr w:type="spellStart"/>
      <w:r>
        <w:t>meningkatkan</w:t>
      </w:r>
      <w:proofErr w:type="spellEnd"/>
      <w:r>
        <w:t xml:space="preserve"> </w:t>
      </w:r>
      <w:proofErr w:type="spellStart"/>
      <w:r>
        <w:t>kognitif</w:t>
      </w:r>
      <w:proofErr w:type="spellEnd"/>
      <w:r>
        <w:t xml:space="preserve"> </w:t>
      </w:r>
      <w:proofErr w:type="spellStart"/>
      <w:r>
        <w:t>siswa</w:t>
      </w:r>
      <w:proofErr w:type="spellEnd"/>
      <w:r>
        <w:t xml:space="preserve"> </w:t>
      </w:r>
      <w:proofErr w:type="spellStart"/>
      <w:r>
        <w:t>apabila</w:t>
      </w:r>
      <w:proofErr w:type="spellEnd"/>
      <w:r>
        <w:t xml:space="preserve"> </w:t>
      </w:r>
      <w:proofErr w:type="spellStart"/>
      <w:r>
        <w:t>isi</w:t>
      </w:r>
      <w:proofErr w:type="spellEnd"/>
      <w:r>
        <w:t xml:space="preserve"> </w:t>
      </w:r>
      <w:proofErr w:type="spellStart"/>
      <w:r>
        <w:t>dari</w:t>
      </w:r>
      <w:proofErr w:type="spellEnd"/>
      <w:r>
        <w:t xml:space="preserve"> e-Book </w:t>
      </w:r>
      <w:proofErr w:type="spellStart"/>
      <w:r>
        <w:t>mengarah</w:t>
      </w:r>
      <w:proofErr w:type="spellEnd"/>
      <w:r>
        <w:t xml:space="preserve"> </w:t>
      </w:r>
      <w:proofErr w:type="spellStart"/>
      <w:r>
        <w:t>kepada</w:t>
      </w:r>
      <w:proofErr w:type="spellEnd"/>
      <w:r>
        <w:t xml:space="preserve"> </w:t>
      </w:r>
      <w:proofErr w:type="spellStart"/>
      <w:r>
        <w:t>keterampilan</w:t>
      </w:r>
      <w:proofErr w:type="spellEnd"/>
      <w:r>
        <w:t xml:space="preserve"> </w:t>
      </w:r>
      <w:proofErr w:type="spellStart"/>
      <w:r>
        <w:t>berfikir</w:t>
      </w:r>
      <w:proofErr w:type="spellEnd"/>
      <w:r>
        <w:t xml:space="preserve"> </w:t>
      </w:r>
      <w:proofErr w:type="spellStart"/>
      <w:r>
        <w:t>Metakognisi</w:t>
      </w:r>
      <w:proofErr w:type="spellEnd"/>
      <w:r>
        <w:t xml:space="preserve">, </w:t>
      </w:r>
      <w:proofErr w:type="spellStart"/>
      <w:r>
        <w:t>hal</w:t>
      </w:r>
      <w:proofErr w:type="spellEnd"/>
      <w:r>
        <w:t xml:space="preserve"> </w:t>
      </w:r>
      <w:proofErr w:type="spellStart"/>
      <w:r>
        <w:t>ini</w:t>
      </w:r>
      <w:proofErr w:type="spellEnd"/>
      <w:r>
        <w:t xml:space="preserve"> juga </w:t>
      </w:r>
      <w:proofErr w:type="spellStart"/>
      <w:r>
        <w:t>untuk</w:t>
      </w:r>
      <w:proofErr w:type="spellEnd"/>
      <w:r>
        <w:t xml:space="preserve"> </w:t>
      </w:r>
      <w:proofErr w:type="spellStart"/>
      <w:r>
        <w:t>membedakan</w:t>
      </w:r>
      <w:proofErr w:type="spellEnd"/>
      <w:r>
        <w:t xml:space="preserve"> </w:t>
      </w:r>
      <w:proofErr w:type="spellStart"/>
      <w:r>
        <w:t>dengan</w:t>
      </w:r>
      <w:proofErr w:type="spellEnd"/>
      <w:r>
        <w:t xml:space="preserve"> e-Book yang </w:t>
      </w:r>
      <w:proofErr w:type="spellStart"/>
      <w:r>
        <w:t>telah</w:t>
      </w:r>
      <w:proofErr w:type="spellEnd"/>
      <w:r>
        <w:t xml:space="preserve"> </w:t>
      </w:r>
      <w:proofErr w:type="spellStart"/>
      <w:r>
        <w:t>ada</w:t>
      </w:r>
      <w:proofErr w:type="spellEnd"/>
      <w:r>
        <w:t xml:space="preserve">, di mana </w:t>
      </w:r>
      <w:proofErr w:type="spellStart"/>
      <w:r>
        <w:t>Metakognisi</w:t>
      </w:r>
      <w:proofErr w:type="spellEnd"/>
      <w:r>
        <w:t xml:space="preserve"> </w:t>
      </w:r>
      <w:proofErr w:type="spellStart"/>
      <w:r>
        <w:t>memiliki</w:t>
      </w:r>
      <w:proofErr w:type="spellEnd"/>
      <w:r>
        <w:t xml:space="preserve"> </w:t>
      </w:r>
      <w:proofErr w:type="spellStart"/>
      <w:r>
        <w:t>empat</w:t>
      </w:r>
      <w:proofErr w:type="spellEnd"/>
      <w:r>
        <w:t xml:space="preserve"> </w:t>
      </w:r>
      <w:proofErr w:type="spellStart"/>
      <w:r>
        <w:t>tahap</w:t>
      </w:r>
      <w:proofErr w:type="spellEnd"/>
      <w:r>
        <w:t xml:space="preserve"> </w:t>
      </w:r>
      <w:proofErr w:type="spellStart"/>
      <w:r>
        <w:t>keterampilan</w:t>
      </w:r>
      <w:proofErr w:type="spellEnd"/>
      <w:r>
        <w:t xml:space="preserve"> </w:t>
      </w:r>
      <w:proofErr w:type="spellStart"/>
      <w:r>
        <w:t>berfikir</w:t>
      </w:r>
      <w:proofErr w:type="spellEnd"/>
      <w:r>
        <w:t xml:space="preserve"> </w:t>
      </w:r>
      <w:proofErr w:type="spellStart"/>
      <w:r>
        <w:t>yaitu</w:t>
      </w:r>
      <w:proofErr w:type="spellEnd"/>
      <w:r>
        <w:t xml:space="preserve">: (1) </w:t>
      </w:r>
      <w:proofErr w:type="spellStart"/>
      <w:r>
        <w:t>Pemecahan</w:t>
      </w:r>
      <w:proofErr w:type="spellEnd"/>
      <w:r>
        <w:t xml:space="preserve"> </w:t>
      </w:r>
      <w:proofErr w:type="spellStart"/>
      <w:r>
        <w:t>Masalah</w:t>
      </w:r>
      <w:proofErr w:type="spellEnd"/>
      <w:r>
        <w:t xml:space="preserve">, (2) </w:t>
      </w:r>
      <w:proofErr w:type="spellStart"/>
      <w:r>
        <w:t>Pengambilan</w:t>
      </w:r>
      <w:proofErr w:type="spellEnd"/>
      <w:r>
        <w:t xml:space="preserve"> </w:t>
      </w:r>
      <w:proofErr w:type="spellStart"/>
      <w:r>
        <w:t>keputusan</w:t>
      </w:r>
      <w:proofErr w:type="spellEnd"/>
      <w:r>
        <w:t xml:space="preserve">, (3) </w:t>
      </w:r>
      <w:proofErr w:type="spellStart"/>
      <w:r>
        <w:t>Berfikir</w:t>
      </w:r>
      <w:proofErr w:type="spellEnd"/>
      <w:r>
        <w:t xml:space="preserve"> </w:t>
      </w:r>
      <w:proofErr w:type="spellStart"/>
      <w:r>
        <w:t>Kritis</w:t>
      </w:r>
      <w:proofErr w:type="spellEnd"/>
      <w:r>
        <w:t xml:space="preserve">, dan (4) </w:t>
      </w:r>
      <w:proofErr w:type="spellStart"/>
      <w:r>
        <w:t>Berfikir</w:t>
      </w:r>
      <w:proofErr w:type="spellEnd"/>
      <w:r>
        <w:t xml:space="preserve"> </w:t>
      </w:r>
      <w:proofErr w:type="spellStart"/>
      <w:r>
        <w:t>Kreatif</w:t>
      </w:r>
      <w:proofErr w:type="spellEnd"/>
      <w:r w:rsidR="00C33C00">
        <w:t xml:space="preserve"> [11][12]</w:t>
      </w:r>
      <w:r>
        <w:t xml:space="preserve">. </w:t>
      </w:r>
      <w:proofErr w:type="spellStart"/>
      <w:r>
        <w:t>Metakognisi</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upaya</w:t>
      </w:r>
      <w:proofErr w:type="spellEnd"/>
      <w:r>
        <w:t xml:space="preserve"> </w:t>
      </w:r>
      <w:proofErr w:type="spellStart"/>
      <w:r>
        <w:t>meningkatkan</w:t>
      </w:r>
      <w:proofErr w:type="spellEnd"/>
      <w:r>
        <w:t xml:space="preserve"> </w:t>
      </w:r>
      <w:proofErr w:type="spellStart"/>
      <w:r>
        <w:t>kognitif</w:t>
      </w:r>
      <w:proofErr w:type="spellEnd"/>
      <w:r>
        <w:t xml:space="preserve"> </w:t>
      </w:r>
      <w:proofErr w:type="spellStart"/>
      <w:r>
        <w:t>melalui</w:t>
      </w:r>
      <w:proofErr w:type="spellEnd"/>
      <w:r>
        <w:t xml:space="preserve"> </w:t>
      </w:r>
      <w:proofErr w:type="spellStart"/>
      <w:r>
        <w:t>cara</w:t>
      </w:r>
      <w:proofErr w:type="spellEnd"/>
      <w:r>
        <w:t xml:space="preserve"> di mana </w:t>
      </w:r>
      <w:proofErr w:type="spellStart"/>
      <w:r>
        <w:t>anak</w:t>
      </w:r>
      <w:proofErr w:type="spellEnd"/>
      <w:r>
        <w:t xml:space="preserve"> di </w:t>
      </w:r>
      <w:proofErr w:type="spellStart"/>
      <w:r>
        <w:t>tuntut</w:t>
      </w:r>
      <w:proofErr w:type="spellEnd"/>
      <w:r>
        <w:t xml:space="preserve"> </w:t>
      </w:r>
      <w:proofErr w:type="spellStart"/>
      <w:r>
        <w:t>untuk</w:t>
      </w:r>
      <w:proofErr w:type="spellEnd"/>
      <w:r>
        <w:t xml:space="preserve"> </w:t>
      </w:r>
      <w:proofErr w:type="spellStart"/>
      <w:r>
        <w:t>mengobservasi</w:t>
      </w:r>
      <w:proofErr w:type="spellEnd"/>
      <w:r>
        <w:t xml:space="preserve"> </w:t>
      </w:r>
      <w:proofErr w:type="spellStart"/>
      <w:r>
        <w:t>tentang</w:t>
      </w:r>
      <w:proofErr w:type="spellEnd"/>
      <w:r>
        <w:t xml:space="preserve"> </w:t>
      </w:r>
      <w:proofErr w:type="spellStart"/>
      <w:r>
        <w:t>apa</w:t>
      </w:r>
      <w:proofErr w:type="spellEnd"/>
      <w:r>
        <w:t xml:space="preserve"> yang </w:t>
      </w:r>
      <w:proofErr w:type="spellStart"/>
      <w:r>
        <w:t>mereka</w:t>
      </w:r>
      <w:proofErr w:type="spellEnd"/>
      <w:r>
        <w:t xml:space="preserve"> </w:t>
      </w:r>
      <w:proofErr w:type="spellStart"/>
      <w:r>
        <w:t>ketahui</w:t>
      </w:r>
      <w:proofErr w:type="spellEnd"/>
      <w:r>
        <w:t xml:space="preserve"> dan </w:t>
      </w:r>
      <w:proofErr w:type="spellStart"/>
      <w:r>
        <w:t>kerjakan</w:t>
      </w:r>
      <w:proofErr w:type="spellEnd"/>
      <w:r>
        <w:t xml:space="preserve">, dan </w:t>
      </w:r>
      <w:proofErr w:type="spellStart"/>
      <w:r>
        <w:t>untuk</w:t>
      </w:r>
      <w:proofErr w:type="spellEnd"/>
      <w:r>
        <w:t xml:space="preserve"> </w:t>
      </w:r>
      <w:proofErr w:type="spellStart"/>
      <w:r>
        <w:t>merefleksi</w:t>
      </w:r>
      <w:proofErr w:type="spellEnd"/>
      <w:r>
        <w:t xml:space="preserve"> </w:t>
      </w:r>
      <w:proofErr w:type="spellStart"/>
      <w:r>
        <w:t>tentang</w:t>
      </w:r>
      <w:proofErr w:type="spellEnd"/>
      <w:r>
        <w:t xml:space="preserve"> </w:t>
      </w:r>
      <w:proofErr w:type="spellStart"/>
      <w:r>
        <w:t>apa</w:t>
      </w:r>
      <w:proofErr w:type="spellEnd"/>
      <w:r>
        <w:t xml:space="preserve"> yang </w:t>
      </w:r>
      <w:proofErr w:type="spellStart"/>
      <w:r>
        <w:t>dia</w:t>
      </w:r>
      <w:proofErr w:type="spellEnd"/>
      <w:r>
        <w:t xml:space="preserve"> </w:t>
      </w:r>
      <w:proofErr w:type="spellStart"/>
      <w:r>
        <w:t>observasi</w:t>
      </w:r>
      <w:proofErr w:type="spellEnd"/>
      <w:r>
        <w:t xml:space="preserve">. </w:t>
      </w:r>
      <w:proofErr w:type="spellStart"/>
      <w:r>
        <w:t>Untuk</w:t>
      </w:r>
      <w:proofErr w:type="spellEnd"/>
      <w:r>
        <w:t xml:space="preserve"> </w:t>
      </w:r>
      <w:proofErr w:type="spellStart"/>
      <w:r>
        <w:t>itu</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pendidik</w:t>
      </w:r>
      <w:proofErr w:type="spellEnd"/>
      <w:r>
        <w:t xml:space="preserve"> </w:t>
      </w:r>
      <w:proofErr w:type="spellStart"/>
      <w:r>
        <w:t>atau</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kemampuan</w:t>
      </w:r>
      <w:proofErr w:type="spellEnd"/>
      <w:r>
        <w:t xml:space="preserve"> </w:t>
      </w:r>
      <w:proofErr w:type="spellStart"/>
      <w:r>
        <w:t>metakognisi</w:t>
      </w:r>
      <w:proofErr w:type="spellEnd"/>
      <w:r>
        <w:t xml:space="preserve"> </w:t>
      </w:r>
      <w:proofErr w:type="spellStart"/>
      <w:r>
        <w:t>melalui</w:t>
      </w:r>
      <w:proofErr w:type="spellEnd"/>
      <w:r>
        <w:t xml:space="preserve"> </w:t>
      </w:r>
      <w:proofErr w:type="spellStart"/>
      <w:r>
        <w:t>pembelajaran</w:t>
      </w:r>
      <w:proofErr w:type="spellEnd"/>
      <w:r>
        <w:t>.</w:t>
      </w:r>
    </w:p>
    <w:p w14:paraId="182F484F" w14:textId="77777777" w:rsidR="000E0912" w:rsidRPr="006606C0" w:rsidRDefault="000E0912" w:rsidP="00734AFE">
      <w:pPr>
        <w:ind w:firstLine="720"/>
        <w:jc w:val="both"/>
      </w:pPr>
    </w:p>
    <w:p w14:paraId="3449B824" w14:textId="77777777" w:rsidR="00A41014" w:rsidRPr="003D5B84" w:rsidRDefault="00A41014" w:rsidP="0010046E">
      <w:pPr>
        <w:jc w:val="both"/>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4BF0839B" w14:textId="2BB43E22" w:rsidR="000E0912" w:rsidRDefault="000E0912" w:rsidP="000E0912">
      <w:pPr>
        <w:ind w:firstLine="720"/>
        <w:jc w:val="both"/>
      </w:pPr>
      <w:proofErr w:type="spellStart"/>
      <w:r w:rsidRPr="000E0912">
        <w:lastRenderedPageBreak/>
        <w:t>Pengembangan</w:t>
      </w:r>
      <w:proofErr w:type="spellEnd"/>
      <w:r w:rsidRPr="000E0912">
        <w:t xml:space="preserve"> </w:t>
      </w:r>
      <w:proofErr w:type="spellStart"/>
      <w:r w:rsidRPr="000E0912">
        <w:t>ini</w:t>
      </w:r>
      <w:proofErr w:type="spellEnd"/>
      <w:r w:rsidRPr="000E0912">
        <w:t xml:space="preserve"> </w:t>
      </w:r>
      <w:proofErr w:type="spellStart"/>
      <w:r w:rsidRPr="000E0912">
        <w:t>menggunakan</w:t>
      </w:r>
      <w:proofErr w:type="spellEnd"/>
      <w:r w:rsidRPr="000E0912">
        <w:t xml:space="preserve"> </w:t>
      </w:r>
      <w:proofErr w:type="spellStart"/>
      <w:r w:rsidRPr="000E0912">
        <w:t>kerangka</w:t>
      </w:r>
      <w:proofErr w:type="spellEnd"/>
      <w:r w:rsidRPr="000E0912">
        <w:t xml:space="preserve"> </w:t>
      </w:r>
      <w:proofErr w:type="spellStart"/>
      <w:r w:rsidRPr="000E0912">
        <w:t>pengembangan</w:t>
      </w:r>
      <w:proofErr w:type="spellEnd"/>
      <w:r w:rsidRPr="000E0912">
        <w:t xml:space="preserve"> ADDIE, </w:t>
      </w:r>
      <w:proofErr w:type="spellStart"/>
      <w:r w:rsidRPr="000E0912">
        <w:t>karena</w:t>
      </w:r>
      <w:proofErr w:type="spellEnd"/>
      <w:r w:rsidRPr="000E0912">
        <w:t xml:space="preserve">, </w:t>
      </w:r>
      <w:proofErr w:type="spellStart"/>
      <w:r w:rsidRPr="000E0912">
        <w:t>kerangka</w:t>
      </w:r>
      <w:proofErr w:type="spellEnd"/>
      <w:r w:rsidRPr="000E0912">
        <w:t xml:space="preserve"> ADDIE </w:t>
      </w:r>
      <w:proofErr w:type="spellStart"/>
      <w:r w:rsidRPr="000E0912">
        <w:t>ini</w:t>
      </w:r>
      <w:proofErr w:type="spellEnd"/>
      <w:r w:rsidRPr="000E0912">
        <w:t xml:space="preserve"> </w:t>
      </w:r>
      <w:proofErr w:type="spellStart"/>
      <w:r w:rsidRPr="000E0912">
        <w:t>lebih</w:t>
      </w:r>
      <w:proofErr w:type="spellEnd"/>
      <w:r w:rsidRPr="000E0912">
        <w:t xml:space="preserve"> </w:t>
      </w:r>
      <w:proofErr w:type="spellStart"/>
      <w:r w:rsidRPr="000E0912">
        <w:t>generik</w:t>
      </w:r>
      <w:proofErr w:type="spellEnd"/>
      <w:r w:rsidRPr="000E0912">
        <w:t xml:space="preserve"> </w:t>
      </w:r>
      <w:proofErr w:type="spellStart"/>
      <w:r w:rsidRPr="000E0912">
        <w:t>untuk</w:t>
      </w:r>
      <w:proofErr w:type="spellEnd"/>
      <w:r w:rsidRPr="000E0912">
        <w:t xml:space="preserve"> </w:t>
      </w:r>
      <w:proofErr w:type="spellStart"/>
      <w:r w:rsidRPr="000E0912">
        <w:t>mengembangkan</w:t>
      </w:r>
      <w:proofErr w:type="spellEnd"/>
      <w:r w:rsidRPr="000E0912">
        <w:t xml:space="preserve"> media </w:t>
      </w:r>
      <w:proofErr w:type="spellStart"/>
      <w:r w:rsidRPr="000E0912">
        <w:t>pembelajaran</w:t>
      </w:r>
      <w:proofErr w:type="spellEnd"/>
      <w:r w:rsidRPr="000E0912">
        <w:t xml:space="preserve">. </w:t>
      </w:r>
      <w:proofErr w:type="spellStart"/>
      <w:r w:rsidRPr="000E0912">
        <w:t>Kerangka</w:t>
      </w:r>
      <w:proofErr w:type="spellEnd"/>
      <w:r w:rsidRPr="000E0912">
        <w:t xml:space="preserve"> </w:t>
      </w:r>
      <w:proofErr w:type="spellStart"/>
      <w:r w:rsidRPr="000E0912">
        <w:t>pengembangan</w:t>
      </w:r>
      <w:proofErr w:type="spellEnd"/>
      <w:r w:rsidRPr="000E0912">
        <w:t xml:space="preserve"> </w:t>
      </w:r>
      <w:proofErr w:type="spellStart"/>
      <w:r w:rsidRPr="000E0912">
        <w:t>ini</w:t>
      </w:r>
      <w:proofErr w:type="spellEnd"/>
      <w:r w:rsidRPr="000E0912">
        <w:t xml:space="preserve">, </w:t>
      </w:r>
      <w:proofErr w:type="spellStart"/>
      <w:r w:rsidRPr="000E0912">
        <w:t>didasarkan</w:t>
      </w:r>
      <w:proofErr w:type="spellEnd"/>
      <w:r w:rsidRPr="000E0912">
        <w:t xml:space="preserve"> pada </w:t>
      </w:r>
      <w:proofErr w:type="spellStart"/>
      <w:r w:rsidRPr="000E0912">
        <w:t>beberapa</w:t>
      </w:r>
      <w:proofErr w:type="spellEnd"/>
      <w:r w:rsidRPr="000E0912">
        <w:t xml:space="preserve"> </w:t>
      </w:r>
      <w:proofErr w:type="spellStart"/>
      <w:r w:rsidRPr="000E0912">
        <w:t>alasan</w:t>
      </w:r>
      <w:proofErr w:type="spellEnd"/>
      <w:r w:rsidRPr="000E0912">
        <w:t xml:space="preserve">, </w:t>
      </w:r>
      <w:proofErr w:type="spellStart"/>
      <w:r w:rsidRPr="000E0912">
        <w:t>yaitu</w:t>
      </w:r>
      <w:proofErr w:type="spellEnd"/>
      <w:r w:rsidRPr="000E0912">
        <w:t xml:space="preserve">: (1) </w:t>
      </w:r>
      <w:proofErr w:type="spellStart"/>
      <w:r w:rsidRPr="000E0912">
        <w:t>kerangka</w:t>
      </w:r>
      <w:proofErr w:type="spellEnd"/>
      <w:r w:rsidRPr="000E0912">
        <w:t xml:space="preserve"> ADDIE </w:t>
      </w:r>
      <w:proofErr w:type="spellStart"/>
      <w:r w:rsidRPr="000E0912">
        <w:t>merupakan</w:t>
      </w:r>
      <w:proofErr w:type="spellEnd"/>
      <w:r w:rsidRPr="000E0912">
        <w:t xml:space="preserve"> </w:t>
      </w:r>
      <w:proofErr w:type="spellStart"/>
      <w:r w:rsidRPr="000E0912">
        <w:t>kerangka</w:t>
      </w:r>
      <w:proofErr w:type="spellEnd"/>
      <w:r w:rsidRPr="000E0912">
        <w:t xml:space="preserve"> </w:t>
      </w:r>
      <w:proofErr w:type="spellStart"/>
      <w:r w:rsidRPr="000E0912">
        <w:t>prosedural</w:t>
      </w:r>
      <w:proofErr w:type="spellEnd"/>
      <w:r w:rsidRPr="000E0912">
        <w:t xml:space="preserve">, </w:t>
      </w:r>
      <w:proofErr w:type="spellStart"/>
      <w:r w:rsidRPr="000E0912">
        <w:t>yaitu</w:t>
      </w:r>
      <w:proofErr w:type="spellEnd"/>
      <w:r w:rsidRPr="000E0912">
        <w:t xml:space="preserve"> </w:t>
      </w:r>
      <w:proofErr w:type="spellStart"/>
      <w:r w:rsidRPr="000E0912">
        <w:t>bersifat</w:t>
      </w:r>
      <w:proofErr w:type="spellEnd"/>
      <w:r w:rsidRPr="000E0912">
        <w:t xml:space="preserve"> </w:t>
      </w:r>
      <w:proofErr w:type="spellStart"/>
      <w:r w:rsidRPr="000E0912">
        <w:t>deskriptif</w:t>
      </w:r>
      <w:proofErr w:type="spellEnd"/>
      <w:r w:rsidRPr="000E0912">
        <w:t xml:space="preserve">, </w:t>
      </w:r>
      <w:proofErr w:type="spellStart"/>
      <w:r w:rsidRPr="000E0912">
        <w:t>menunjukkan</w:t>
      </w:r>
      <w:proofErr w:type="spellEnd"/>
      <w:r w:rsidRPr="000E0912">
        <w:t xml:space="preserve"> </w:t>
      </w:r>
      <w:proofErr w:type="spellStart"/>
      <w:r w:rsidRPr="000E0912">
        <w:t>langkah-langkah</w:t>
      </w:r>
      <w:proofErr w:type="spellEnd"/>
      <w:r w:rsidRPr="000E0912">
        <w:t xml:space="preserve"> yang </w:t>
      </w:r>
      <w:proofErr w:type="spellStart"/>
      <w:r w:rsidRPr="000E0912">
        <w:t>jelas</w:t>
      </w:r>
      <w:proofErr w:type="spellEnd"/>
      <w:r w:rsidRPr="000E0912">
        <w:t xml:space="preserve"> dan </w:t>
      </w:r>
      <w:proofErr w:type="spellStart"/>
      <w:r w:rsidRPr="000E0912">
        <w:t>cermat</w:t>
      </w:r>
      <w:proofErr w:type="spellEnd"/>
      <w:r w:rsidRPr="000E0912">
        <w:t xml:space="preserve"> </w:t>
      </w:r>
      <w:proofErr w:type="spellStart"/>
      <w:r w:rsidRPr="000E0912">
        <w:t>untuk</w:t>
      </w:r>
      <w:proofErr w:type="spellEnd"/>
      <w:r w:rsidRPr="000E0912">
        <w:t xml:space="preserve"> </w:t>
      </w:r>
      <w:proofErr w:type="spellStart"/>
      <w:r w:rsidRPr="000E0912">
        <w:t>menghasilkan</w:t>
      </w:r>
      <w:proofErr w:type="spellEnd"/>
      <w:r w:rsidRPr="000E0912">
        <w:t xml:space="preserve"> </w:t>
      </w:r>
      <w:proofErr w:type="spellStart"/>
      <w:r w:rsidRPr="000E0912">
        <w:t>produk</w:t>
      </w:r>
      <w:proofErr w:type="spellEnd"/>
      <w:r w:rsidRPr="000E0912">
        <w:t xml:space="preserve">. (2) </w:t>
      </w:r>
      <w:proofErr w:type="spellStart"/>
      <w:r w:rsidRPr="000E0912">
        <w:t>Tahap</w:t>
      </w:r>
      <w:proofErr w:type="spellEnd"/>
      <w:r w:rsidRPr="000E0912">
        <w:t xml:space="preserve">- </w:t>
      </w:r>
      <w:proofErr w:type="spellStart"/>
      <w:r w:rsidRPr="000E0912">
        <w:t>tahap</w:t>
      </w:r>
      <w:proofErr w:type="spellEnd"/>
      <w:r w:rsidRPr="000E0912">
        <w:t xml:space="preserve"> </w:t>
      </w:r>
      <w:proofErr w:type="spellStart"/>
      <w:r w:rsidRPr="000E0912">
        <w:t>pengembangan</w:t>
      </w:r>
      <w:proofErr w:type="spellEnd"/>
      <w:r w:rsidRPr="000E0912">
        <w:t xml:space="preserve"> </w:t>
      </w:r>
      <w:proofErr w:type="spellStart"/>
      <w:r w:rsidRPr="000E0912">
        <w:t>dalam</w:t>
      </w:r>
      <w:proofErr w:type="spellEnd"/>
      <w:r w:rsidRPr="000E0912">
        <w:t xml:space="preserve"> </w:t>
      </w:r>
      <w:proofErr w:type="spellStart"/>
      <w:r w:rsidRPr="000E0912">
        <w:t>kerangka</w:t>
      </w:r>
      <w:proofErr w:type="spellEnd"/>
      <w:r w:rsidRPr="000E0912">
        <w:t xml:space="preserve"> ADDIE </w:t>
      </w:r>
      <w:proofErr w:type="spellStart"/>
      <w:r w:rsidRPr="000E0912">
        <w:t>ini</w:t>
      </w:r>
      <w:proofErr w:type="spellEnd"/>
      <w:r w:rsidRPr="000E0912">
        <w:t xml:space="preserve"> </w:t>
      </w:r>
      <w:proofErr w:type="spellStart"/>
      <w:r w:rsidRPr="000E0912">
        <w:t>sama</w:t>
      </w:r>
      <w:proofErr w:type="spellEnd"/>
      <w:r w:rsidRPr="000E0912">
        <w:t xml:space="preserve"> </w:t>
      </w:r>
      <w:proofErr w:type="spellStart"/>
      <w:r w:rsidRPr="000E0912">
        <w:t>dengan</w:t>
      </w:r>
      <w:proofErr w:type="spellEnd"/>
      <w:r w:rsidRPr="000E0912">
        <w:t xml:space="preserve"> </w:t>
      </w:r>
      <w:proofErr w:type="spellStart"/>
      <w:r w:rsidRPr="000E0912">
        <w:t>standar</w:t>
      </w:r>
      <w:proofErr w:type="spellEnd"/>
      <w:r w:rsidRPr="000E0912">
        <w:t xml:space="preserve"> </w:t>
      </w:r>
      <w:proofErr w:type="spellStart"/>
      <w:r w:rsidRPr="000E0912">
        <w:t>tahap</w:t>
      </w:r>
      <w:proofErr w:type="spellEnd"/>
      <w:r w:rsidRPr="000E0912">
        <w:t xml:space="preserve"> </w:t>
      </w:r>
      <w:proofErr w:type="spellStart"/>
      <w:r w:rsidRPr="000E0912">
        <w:t>pengembangan</w:t>
      </w:r>
      <w:proofErr w:type="spellEnd"/>
      <w:r w:rsidRPr="000E0912">
        <w:t xml:space="preserve">, </w:t>
      </w:r>
      <w:proofErr w:type="spellStart"/>
      <w:r w:rsidRPr="000E0912">
        <w:t>namun</w:t>
      </w:r>
      <w:proofErr w:type="spellEnd"/>
      <w:r w:rsidRPr="000E0912">
        <w:t xml:space="preserve"> </w:t>
      </w:r>
      <w:proofErr w:type="spellStart"/>
      <w:r w:rsidRPr="000E0912">
        <w:t>kerangka</w:t>
      </w:r>
      <w:proofErr w:type="spellEnd"/>
      <w:r w:rsidRPr="000E0912">
        <w:t xml:space="preserve"> ADDIE </w:t>
      </w:r>
      <w:proofErr w:type="spellStart"/>
      <w:r w:rsidRPr="000E0912">
        <w:t>ini</w:t>
      </w:r>
      <w:proofErr w:type="spellEnd"/>
      <w:r w:rsidRPr="000E0912">
        <w:t xml:space="preserve"> </w:t>
      </w:r>
      <w:proofErr w:type="spellStart"/>
      <w:r w:rsidRPr="000E0912">
        <w:t>dirancang</w:t>
      </w:r>
      <w:proofErr w:type="spellEnd"/>
      <w:r w:rsidRPr="000E0912">
        <w:t xml:space="preserve"> </w:t>
      </w:r>
      <w:proofErr w:type="spellStart"/>
      <w:r w:rsidRPr="000E0912">
        <w:t>khusus</w:t>
      </w:r>
      <w:proofErr w:type="spellEnd"/>
      <w:r w:rsidRPr="000E0912">
        <w:t xml:space="preserve"> </w:t>
      </w:r>
      <w:proofErr w:type="spellStart"/>
      <w:r w:rsidRPr="000E0912">
        <w:t>untuk</w:t>
      </w:r>
      <w:proofErr w:type="spellEnd"/>
      <w:r w:rsidRPr="000E0912">
        <w:t xml:space="preserve"> </w:t>
      </w:r>
      <w:proofErr w:type="spellStart"/>
      <w:r w:rsidRPr="000E0912">
        <w:t>p</w:t>
      </w:r>
      <w:r>
        <w:t>embelajaran</w:t>
      </w:r>
      <w:proofErr w:type="spellEnd"/>
      <w:r>
        <w:t xml:space="preserve"> </w:t>
      </w:r>
      <w:proofErr w:type="spellStart"/>
      <w:r>
        <w:t>berbasis</w:t>
      </w:r>
      <w:proofErr w:type="spellEnd"/>
      <w:r>
        <w:t xml:space="preserve"> multimedia</w:t>
      </w:r>
      <w:r w:rsidR="00F97B36">
        <w:t>.</w:t>
      </w:r>
      <w:r>
        <w:t xml:space="preserve"> </w:t>
      </w:r>
      <w:proofErr w:type="spellStart"/>
      <w:r>
        <w:t>Produk</w:t>
      </w:r>
      <w:proofErr w:type="spellEnd"/>
      <w:r>
        <w:t xml:space="preserve"> e-Book pada </w:t>
      </w:r>
      <w:proofErr w:type="spellStart"/>
      <w:r>
        <w:t>materi</w:t>
      </w:r>
      <w:proofErr w:type="spellEnd"/>
      <w:r>
        <w:t xml:space="preserve"> </w:t>
      </w:r>
      <w:proofErr w:type="spellStart"/>
      <w:r>
        <w:t>Struktur</w:t>
      </w:r>
      <w:proofErr w:type="spellEnd"/>
      <w:r>
        <w:t xml:space="preserve"> Atom &amp; </w:t>
      </w:r>
      <w:proofErr w:type="spellStart"/>
      <w:r>
        <w:t>Sistem</w:t>
      </w:r>
      <w:proofErr w:type="spellEnd"/>
      <w:r>
        <w:t xml:space="preserve"> </w:t>
      </w:r>
      <w:proofErr w:type="spellStart"/>
      <w:r>
        <w:t>Periodik</w:t>
      </w:r>
      <w:proofErr w:type="spellEnd"/>
      <w:r>
        <w:t xml:space="preserve"> </w:t>
      </w:r>
      <w:proofErr w:type="spellStart"/>
      <w:r>
        <w:t>Unsur</w:t>
      </w:r>
      <w:proofErr w:type="spellEnd"/>
      <w:r>
        <w:t xml:space="preserve"> yang </w:t>
      </w:r>
      <w:proofErr w:type="spellStart"/>
      <w:r>
        <w:t>telah</w:t>
      </w:r>
      <w:proofErr w:type="spellEnd"/>
      <w:r>
        <w:t xml:space="preserve"> di </w:t>
      </w:r>
      <w:proofErr w:type="spellStart"/>
      <w:r>
        <w:t>validasi</w:t>
      </w:r>
      <w:proofErr w:type="spellEnd"/>
      <w:r>
        <w:t xml:space="preserve"> oleh </w:t>
      </w:r>
      <w:proofErr w:type="spellStart"/>
      <w:r>
        <w:t>tim</w:t>
      </w:r>
      <w:proofErr w:type="spellEnd"/>
      <w:r>
        <w:t xml:space="preserve"> </w:t>
      </w:r>
      <w:proofErr w:type="spellStart"/>
      <w:r>
        <w:t>ahli</w:t>
      </w:r>
      <w:proofErr w:type="spellEnd"/>
      <w:r>
        <w:t xml:space="preserve"> dan </w:t>
      </w:r>
      <w:proofErr w:type="spellStart"/>
      <w:r>
        <w:t>telah</w:t>
      </w:r>
      <w:proofErr w:type="spellEnd"/>
      <w:r>
        <w:t xml:space="preserve"> </w:t>
      </w:r>
      <w:proofErr w:type="spellStart"/>
      <w:r>
        <w:t>dinilai</w:t>
      </w:r>
      <w:proofErr w:type="spellEnd"/>
      <w:r>
        <w:t xml:space="preserve"> oleh </w:t>
      </w:r>
      <w:proofErr w:type="spellStart"/>
      <w:r>
        <w:t>pengguna</w:t>
      </w:r>
      <w:proofErr w:type="spellEnd"/>
      <w:r>
        <w:t xml:space="preserve"> (guru) </w:t>
      </w:r>
      <w:proofErr w:type="spellStart"/>
      <w:r>
        <w:t>kemudian</w:t>
      </w:r>
      <w:proofErr w:type="spellEnd"/>
      <w:r>
        <w:t xml:space="preserve"> </w:t>
      </w:r>
      <w:proofErr w:type="spellStart"/>
      <w:r>
        <w:t>diujicobakan</w:t>
      </w:r>
      <w:proofErr w:type="spellEnd"/>
      <w:r>
        <w:t xml:space="preserve"> pada </w:t>
      </w:r>
      <w:proofErr w:type="spellStart"/>
      <w:r>
        <w:t>kelompok</w:t>
      </w:r>
      <w:proofErr w:type="spellEnd"/>
      <w:r>
        <w:t xml:space="preserve"> </w:t>
      </w:r>
      <w:proofErr w:type="spellStart"/>
      <w:r>
        <w:t>kecil</w:t>
      </w:r>
      <w:proofErr w:type="spellEnd"/>
      <w:r w:rsidR="00C33C00">
        <w:t xml:space="preserve"> [13]-[15]</w:t>
      </w:r>
      <w:r>
        <w:t>.</w:t>
      </w:r>
    </w:p>
    <w:p w14:paraId="311C876F" w14:textId="3E70E5BE" w:rsidR="00F37CDD" w:rsidRPr="00ED266D" w:rsidRDefault="000E0912" w:rsidP="000E0912">
      <w:pPr>
        <w:ind w:firstLine="720"/>
        <w:jc w:val="both"/>
      </w:pPr>
      <w:proofErr w:type="spellStart"/>
      <w:r>
        <w:t>Subjek</w:t>
      </w:r>
      <w:proofErr w:type="spellEnd"/>
      <w:r>
        <w:t xml:space="preserve"> uji </w:t>
      </w:r>
      <w:proofErr w:type="spellStart"/>
      <w:r>
        <w:t>coba</w:t>
      </w:r>
      <w:proofErr w:type="spellEnd"/>
      <w:r>
        <w:t xml:space="preserve"> </w:t>
      </w:r>
      <w:proofErr w:type="spellStart"/>
      <w:r>
        <w:t>kelompok</w:t>
      </w:r>
      <w:proofErr w:type="spellEnd"/>
      <w:r>
        <w:t xml:space="preserve"> </w:t>
      </w:r>
      <w:proofErr w:type="spellStart"/>
      <w:r>
        <w:t>kecil</w:t>
      </w:r>
      <w:proofErr w:type="spellEnd"/>
      <w:r>
        <w:t xml:space="preserve"> </w:t>
      </w:r>
      <w:proofErr w:type="spellStart"/>
      <w:r>
        <w:t>dilakukan</w:t>
      </w:r>
      <w:proofErr w:type="spellEnd"/>
      <w:r>
        <w:t xml:space="preserve"> </w:t>
      </w:r>
      <w:proofErr w:type="spellStart"/>
      <w:r>
        <w:t>terhadap</w:t>
      </w:r>
      <w:proofErr w:type="spellEnd"/>
      <w:r>
        <w:t xml:space="preserve"> 10 orang </w:t>
      </w:r>
      <w:proofErr w:type="spellStart"/>
      <w:r>
        <w:t>siswa</w:t>
      </w:r>
      <w:proofErr w:type="spellEnd"/>
      <w:r>
        <w:t xml:space="preserve"> </w:t>
      </w:r>
      <w:proofErr w:type="spellStart"/>
      <w:r>
        <w:t>dari</w:t>
      </w:r>
      <w:proofErr w:type="spellEnd"/>
      <w:r>
        <w:t xml:space="preserve"> </w:t>
      </w:r>
      <w:proofErr w:type="spellStart"/>
      <w:r>
        <w:t>kelas</w:t>
      </w:r>
      <w:proofErr w:type="spellEnd"/>
      <w:r>
        <w:t xml:space="preserve"> X MIPA di SMA Negeri 1 </w:t>
      </w:r>
      <w:proofErr w:type="spellStart"/>
      <w:r>
        <w:t>Muaro</w:t>
      </w:r>
      <w:proofErr w:type="spellEnd"/>
      <w:r>
        <w:t xml:space="preserve"> Jambi </w:t>
      </w:r>
      <w:proofErr w:type="spellStart"/>
      <w:r>
        <w:t>dengan</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siswa</w:t>
      </w:r>
      <w:proofErr w:type="spellEnd"/>
      <w:r>
        <w:t xml:space="preserve"> yang </w:t>
      </w:r>
      <w:proofErr w:type="spellStart"/>
      <w:r>
        <w:t>bervariasi</w:t>
      </w:r>
      <w:proofErr w:type="spellEnd"/>
      <w:r>
        <w:t xml:space="preserve"> </w:t>
      </w:r>
      <w:proofErr w:type="spellStart"/>
      <w:r>
        <w:t>yaitu</w:t>
      </w:r>
      <w:proofErr w:type="spellEnd"/>
      <w:r>
        <w:t xml:space="preserve"> </w:t>
      </w:r>
      <w:proofErr w:type="spellStart"/>
      <w:r>
        <w:t>berdasarkan</w:t>
      </w:r>
      <w:proofErr w:type="spellEnd"/>
      <w:r>
        <w:t xml:space="preserve"> </w:t>
      </w:r>
      <w:proofErr w:type="spellStart"/>
      <w:r>
        <w:t>kategori</w:t>
      </w:r>
      <w:proofErr w:type="spellEnd"/>
      <w:r>
        <w:t xml:space="preserve"> </w:t>
      </w:r>
      <w:proofErr w:type="spellStart"/>
      <w:r>
        <w:t>pintar</w:t>
      </w:r>
      <w:proofErr w:type="spellEnd"/>
      <w:r>
        <w:t xml:space="preserve">, </w:t>
      </w:r>
      <w:proofErr w:type="spellStart"/>
      <w:r>
        <w:t>sedang</w:t>
      </w:r>
      <w:proofErr w:type="spellEnd"/>
      <w:r>
        <w:t xml:space="preserve">, dan </w:t>
      </w:r>
      <w:proofErr w:type="spellStart"/>
      <w:r>
        <w:t>kurang</w:t>
      </w:r>
      <w:proofErr w:type="spellEnd"/>
      <w:r>
        <w:t xml:space="preserve">, </w:t>
      </w:r>
      <w:proofErr w:type="spellStart"/>
      <w:r>
        <w:t>kemudian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respon</w:t>
      </w:r>
      <w:proofErr w:type="spellEnd"/>
      <w:r>
        <w:t xml:space="preserve"> </w:t>
      </w:r>
      <w:proofErr w:type="spellStart"/>
      <w:r>
        <w:t>dari</w:t>
      </w:r>
      <w:proofErr w:type="spellEnd"/>
      <w:r>
        <w:t xml:space="preserve"> </w:t>
      </w:r>
      <w:proofErr w:type="spellStart"/>
      <w:r>
        <w:t>penggunaan</w:t>
      </w:r>
      <w:proofErr w:type="spellEnd"/>
      <w:r>
        <w:t xml:space="preserve"> </w:t>
      </w:r>
      <w:proofErr w:type="spellStart"/>
      <w:r>
        <w:t>bahan</w:t>
      </w:r>
      <w:proofErr w:type="spellEnd"/>
      <w:r>
        <w:t xml:space="preserve"> ajar e-Book </w:t>
      </w:r>
      <w:proofErr w:type="spellStart"/>
      <w:r>
        <w:t>ini</w:t>
      </w:r>
      <w:proofErr w:type="spellEnd"/>
      <w:r>
        <w:t xml:space="preserve"> </w:t>
      </w:r>
      <w:proofErr w:type="spellStart"/>
      <w:r>
        <w:t>maka</w:t>
      </w:r>
      <w:proofErr w:type="spellEnd"/>
      <w:r>
        <w:t xml:space="preserve"> </w:t>
      </w:r>
      <w:proofErr w:type="spellStart"/>
      <w:r>
        <w:t>diberikan</w:t>
      </w:r>
      <w:proofErr w:type="spellEnd"/>
      <w:r>
        <w:t xml:space="preserve"> </w:t>
      </w:r>
      <w:proofErr w:type="spellStart"/>
      <w:r>
        <w:t>angket</w:t>
      </w:r>
      <w:proofErr w:type="spellEnd"/>
      <w:r>
        <w:t xml:space="preserve"> </w:t>
      </w:r>
      <w:proofErr w:type="spellStart"/>
      <w:r>
        <w:t>respon</w:t>
      </w:r>
      <w:proofErr w:type="spellEnd"/>
      <w:r>
        <w:t xml:space="preserve"> </w:t>
      </w:r>
      <w:proofErr w:type="spellStart"/>
      <w:r>
        <w:t>kepada</w:t>
      </w:r>
      <w:proofErr w:type="spellEnd"/>
      <w:r>
        <w:t xml:space="preserve"> </w:t>
      </w:r>
      <w:proofErr w:type="spellStart"/>
      <w:r>
        <w:t>responden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produk</w:t>
      </w:r>
      <w:proofErr w:type="spellEnd"/>
      <w:r>
        <w:t xml:space="preserve"> </w:t>
      </w:r>
      <w:proofErr w:type="spellStart"/>
      <w:r>
        <w:t>bahan</w:t>
      </w:r>
      <w:proofErr w:type="spellEnd"/>
      <w:r>
        <w:t xml:space="preserve"> ajar e-Book yang </w:t>
      </w:r>
      <w:proofErr w:type="spellStart"/>
      <w:r>
        <w:t>diujicobakan</w:t>
      </w:r>
      <w:proofErr w:type="spellEnd"/>
      <w:r>
        <w:t xml:space="preserve"> </w:t>
      </w:r>
      <w:proofErr w:type="spellStart"/>
      <w:r>
        <w:t>sudah</w:t>
      </w:r>
      <w:proofErr w:type="spellEnd"/>
      <w:r>
        <w:t xml:space="preserve"> </w:t>
      </w:r>
      <w:proofErr w:type="spellStart"/>
      <w:r>
        <w:t>baik</w:t>
      </w:r>
      <w:proofErr w:type="spellEnd"/>
      <w:r>
        <w:t xml:space="preserve"> </w:t>
      </w:r>
      <w:proofErr w:type="spellStart"/>
      <w:r>
        <w:t>untuk</w:t>
      </w:r>
      <w:proofErr w:type="spellEnd"/>
      <w:r>
        <w:t xml:space="preserve"> </w:t>
      </w:r>
      <w:proofErr w:type="spellStart"/>
      <w:r>
        <w:t>digunakan</w:t>
      </w:r>
      <w:proofErr w:type="spellEnd"/>
      <w:r>
        <w:t xml:space="preserve"> </w:t>
      </w:r>
      <w:proofErr w:type="spellStart"/>
      <w:r>
        <w:t>atau</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revisi</w:t>
      </w:r>
      <w:proofErr w:type="spellEnd"/>
      <w:r>
        <w:t xml:space="preserve"> </w:t>
      </w:r>
      <w:proofErr w:type="spellStart"/>
      <w:r>
        <w:t>kembali</w:t>
      </w:r>
      <w:proofErr w:type="spellEnd"/>
      <w:r>
        <w:t xml:space="preserve">. </w:t>
      </w:r>
      <w:proofErr w:type="spellStart"/>
      <w:proofErr w:type="gramStart"/>
      <w:r>
        <w:t>Jenis</w:t>
      </w:r>
      <w:proofErr w:type="spellEnd"/>
      <w:proofErr w:type="gramEnd"/>
      <w:r>
        <w:t xml:space="preserve"> data yang </w:t>
      </w:r>
      <w:proofErr w:type="spellStart"/>
      <w:r>
        <w:t>diambil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berupa</w:t>
      </w:r>
      <w:proofErr w:type="spellEnd"/>
      <w:r>
        <w:t xml:space="preserve"> data </w:t>
      </w:r>
      <w:proofErr w:type="spellStart"/>
      <w:r>
        <w:t>kualitatif</w:t>
      </w:r>
      <w:proofErr w:type="spellEnd"/>
      <w:r>
        <w:t xml:space="preserve"> dan data </w:t>
      </w:r>
      <w:proofErr w:type="spellStart"/>
      <w:r>
        <w:t>kuantitatif</w:t>
      </w:r>
      <w:proofErr w:type="spellEnd"/>
      <w:r w:rsidR="00C33C00">
        <w:t xml:space="preserve"> [16]</w:t>
      </w:r>
      <w:r>
        <w:t xml:space="preserve">. Instrument yang </w:t>
      </w:r>
      <w:proofErr w:type="spellStart"/>
      <w:r>
        <w:t>digunakan</w:t>
      </w:r>
      <w:proofErr w:type="spellEnd"/>
      <w:r>
        <w:t xml:space="preserve"> </w:t>
      </w:r>
      <w:proofErr w:type="spellStart"/>
      <w:r>
        <w:t>dalam</w:t>
      </w:r>
      <w:proofErr w:type="spellEnd"/>
      <w:r>
        <w:t xml:space="preserve"> </w:t>
      </w:r>
      <w:proofErr w:type="spellStart"/>
      <w:r>
        <w:t>pengumpulan</w:t>
      </w:r>
      <w:proofErr w:type="spellEnd"/>
      <w:r>
        <w:t xml:space="preserve"> data pada </w:t>
      </w:r>
      <w:proofErr w:type="spellStart"/>
      <w:r>
        <w:t>penelitian</w:t>
      </w:r>
      <w:proofErr w:type="spellEnd"/>
      <w:r>
        <w:t xml:space="preserve"> </w:t>
      </w:r>
      <w:proofErr w:type="spellStart"/>
      <w:r>
        <w:t>ini</w:t>
      </w:r>
      <w:proofErr w:type="spellEnd"/>
      <w:r>
        <w:t xml:space="preserve"> </w:t>
      </w:r>
      <w:proofErr w:type="spellStart"/>
      <w:r>
        <w:t>ialah</w:t>
      </w:r>
      <w:proofErr w:type="spellEnd"/>
      <w:r>
        <w:t xml:space="preserve"> </w:t>
      </w:r>
      <w:proofErr w:type="spellStart"/>
      <w:r>
        <w:t>angket</w:t>
      </w:r>
      <w:proofErr w:type="spellEnd"/>
      <w:r>
        <w:t xml:space="preserve"> </w:t>
      </w:r>
      <w:proofErr w:type="spellStart"/>
      <w:r>
        <w:t>kebutuhan</w:t>
      </w:r>
      <w:proofErr w:type="spellEnd"/>
      <w:r>
        <w:t xml:space="preserve">, </w:t>
      </w:r>
      <w:proofErr w:type="spellStart"/>
      <w:r>
        <w:t>angket</w:t>
      </w:r>
      <w:proofErr w:type="spellEnd"/>
      <w:r>
        <w:t xml:space="preserve"> </w:t>
      </w:r>
      <w:proofErr w:type="spellStart"/>
      <w:r>
        <w:t>validasi</w:t>
      </w:r>
      <w:proofErr w:type="spellEnd"/>
      <w:r>
        <w:t xml:space="preserve"> </w:t>
      </w:r>
      <w:proofErr w:type="spellStart"/>
      <w:r>
        <w:t>ahli</w:t>
      </w:r>
      <w:proofErr w:type="spellEnd"/>
      <w:r>
        <w:t xml:space="preserve"> media, </w:t>
      </w:r>
      <w:proofErr w:type="spellStart"/>
      <w:r>
        <w:t>angket</w:t>
      </w:r>
      <w:proofErr w:type="spellEnd"/>
      <w:r>
        <w:t xml:space="preserve"> </w:t>
      </w:r>
      <w:proofErr w:type="spellStart"/>
      <w:r>
        <w:t>validasi</w:t>
      </w:r>
      <w:proofErr w:type="spellEnd"/>
      <w:r>
        <w:t xml:space="preserve"> </w:t>
      </w:r>
      <w:proofErr w:type="spellStart"/>
      <w:r>
        <w:t>ahli</w:t>
      </w:r>
      <w:proofErr w:type="spellEnd"/>
      <w:r>
        <w:t xml:space="preserve"> </w:t>
      </w:r>
      <w:proofErr w:type="spellStart"/>
      <w:r>
        <w:t>materi</w:t>
      </w:r>
      <w:proofErr w:type="spellEnd"/>
      <w:r>
        <w:t xml:space="preserve">, </w:t>
      </w:r>
      <w:proofErr w:type="spellStart"/>
      <w:r>
        <w:t>angket</w:t>
      </w:r>
      <w:proofErr w:type="spellEnd"/>
      <w:r>
        <w:t xml:space="preserve"> </w:t>
      </w:r>
      <w:proofErr w:type="spellStart"/>
      <w:r>
        <w:t>penilaian</w:t>
      </w:r>
      <w:proofErr w:type="spellEnd"/>
      <w:r>
        <w:t xml:space="preserve"> guru dan </w:t>
      </w:r>
      <w:proofErr w:type="spellStart"/>
      <w:r>
        <w:t>angket</w:t>
      </w:r>
      <w:proofErr w:type="spellEnd"/>
      <w:r>
        <w:t xml:space="preserve"> </w:t>
      </w:r>
      <w:proofErr w:type="spellStart"/>
      <w:r>
        <w:t>respon</w:t>
      </w:r>
      <w:proofErr w:type="spellEnd"/>
      <w:r>
        <w:t xml:space="preserve"> </w:t>
      </w:r>
      <w:proofErr w:type="spellStart"/>
      <w:r>
        <w:t>siswa</w:t>
      </w:r>
      <w:proofErr w:type="spellEnd"/>
      <w:r w:rsidR="00C33C00">
        <w:t xml:space="preserve"> [17]</w:t>
      </w:r>
      <w:r>
        <w:t>.</w:t>
      </w:r>
      <w:r w:rsidR="00E56CDD">
        <w:t xml:space="preserve"> </w:t>
      </w:r>
    </w:p>
    <w:p w14:paraId="0272CD61" w14:textId="77777777" w:rsidR="00F37CDD" w:rsidRDefault="00F37CDD" w:rsidP="00375378">
      <w:pPr>
        <w:ind w:firstLine="720"/>
        <w:jc w:val="both"/>
      </w:pPr>
    </w:p>
    <w:p w14:paraId="158E379F" w14:textId="3A2BF466" w:rsidR="004C3C86" w:rsidRPr="004C3C86" w:rsidRDefault="004B01C4" w:rsidP="004C3C86">
      <w:pPr>
        <w:numPr>
          <w:ilvl w:val="0"/>
          <w:numId w:val="15"/>
        </w:numPr>
        <w:tabs>
          <w:tab w:val="left" w:pos="426"/>
        </w:tabs>
        <w:ind w:left="426" w:hanging="426"/>
        <w:rPr>
          <w:b/>
          <w:bCs/>
          <w:lang w:val="id-ID"/>
        </w:rPr>
      </w:pPr>
      <w:r>
        <w:rPr>
          <w:b/>
          <w:bCs/>
        </w:rPr>
        <w:t>RESULTS AND DISCUSSION</w:t>
      </w:r>
    </w:p>
    <w:p w14:paraId="0BF8907A" w14:textId="4B788A1C" w:rsidR="004C3C86" w:rsidRDefault="004C3C86" w:rsidP="004C3C86">
      <w:pPr>
        <w:ind w:firstLine="720"/>
        <w:jc w:val="both"/>
      </w:pPr>
      <w:proofErr w:type="spellStart"/>
      <w:r>
        <w:t>Dalam</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rsidRPr="00ED266D">
        <w:t>mengetahui</w:t>
      </w:r>
      <w:proofErr w:type="spellEnd"/>
      <w:r w:rsidRPr="00ED266D">
        <w:t xml:space="preserve"> </w:t>
      </w:r>
      <w:proofErr w:type="spellStart"/>
      <w:r w:rsidRPr="00ED266D">
        <w:t>peningkatan</w:t>
      </w:r>
      <w:proofErr w:type="spellEnd"/>
      <w:r w:rsidRPr="00ED266D">
        <w:t xml:space="preserve"> </w:t>
      </w:r>
      <w:proofErr w:type="spellStart"/>
      <w:r>
        <w:t>pembelajaran</w:t>
      </w:r>
      <w:proofErr w:type="spellEnd"/>
      <w:r>
        <w:t xml:space="preserve"> </w:t>
      </w:r>
      <w:proofErr w:type="spellStart"/>
      <w:r>
        <w:t>berisikan</w:t>
      </w:r>
      <w:proofErr w:type="spellEnd"/>
      <w:r>
        <w:t xml:space="preserve"> </w:t>
      </w:r>
      <w:proofErr w:type="spellStart"/>
      <w:r>
        <w:t>bahan</w:t>
      </w:r>
      <w:proofErr w:type="spellEnd"/>
      <w:r>
        <w:t xml:space="preserve"> ajar e-Book pada </w:t>
      </w:r>
      <w:proofErr w:type="spellStart"/>
      <w:r>
        <w:t>materi</w:t>
      </w:r>
      <w:proofErr w:type="spellEnd"/>
      <w:r>
        <w:t xml:space="preserve"> </w:t>
      </w:r>
      <w:proofErr w:type="spellStart"/>
      <w:r>
        <w:t>Struktur</w:t>
      </w:r>
      <w:proofErr w:type="spellEnd"/>
      <w:r>
        <w:t xml:space="preserve"> Atom dan </w:t>
      </w:r>
      <w:proofErr w:type="spellStart"/>
      <w:r>
        <w:t>Sistem</w:t>
      </w:r>
      <w:proofErr w:type="spellEnd"/>
      <w:r>
        <w:t xml:space="preserve"> </w:t>
      </w:r>
      <w:proofErr w:type="spellStart"/>
      <w:r>
        <w:t>Periodik</w:t>
      </w:r>
      <w:proofErr w:type="spellEnd"/>
      <w:r>
        <w:t xml:space="preserve"> </w:t>
      </w:r>
      <w:proofErr w:type="spellStart"/>
      <w:r>
        <w:t>Unsur</w:t>
      </w:r>
      <w:proofErr w:type="spellEnd"/>
      <w:r>
        <w:t xml:space="preserve"> yang </w:t>
      </w:r>
      <w:proofErr w:type="spellStart"/>
      <w:r>
        <w:t>dibuat</w:t>
      </w:r>
      <w:proofErr w:type="spellEnd"/>
      <w:r>
        <w:t xml:space="preserve"> </w:t>
      </w:r>
      <w:proofErr w:type="spellStart"/>
      <w:r>
        <w:t>dengan</w:t>
      </w:r>
      <w:proofErr w:type="spellEnd"/>
      <w:r>
        <w:t xml:space="preserve"> </w:t>
      </w:r>
      <w:proofErr w:type="spellStart"/>
      <w:r>
        <w:t>menggunakan</w:t>
      </w:r>
      <w:proofErr w:type="spellEnd"/>
      <w:r>
        <w:t xml:space="preserve"> software 3D </w:t>
      </w:r>
      <w:proofErr w:type="spellStart"/>
      <w:r>
        <w:t>PageFlip</w:t>
      </w:r>
      <w:proofErr w:type="spellEnd"/>
      <w:r>
        <w:rPr>
          <w:lang w:val="id-ID"/>
        </w:rPr>
        <w:t>.</w:t>
      </w:r>
      <w:r>
        <w:t xml:space="preserve"> </w:t>
      </w:r>
      <w:proofErr w:type="spellStart"/>
      <w:r>
        <w:t>Untuk</w:t>
      </w:r>
      <w:proofErr w:type="spellEnd"/>
      <w:r>
        <w:t xml:space="preserve"> </w:t>
      </w:r>
      <w:proofErr w:type="spellStart"/>
      <w:r>
        <w:t>lebih</w:t>
      </w:r>
      <w:proofErr w:type="spellEnd"/>
      <w:r>
        <w:t xml:space="preserve"> </w:t>
      </w:r>
      <w:proofErr w:type="spellStart"/>
      <w:r>
        <w:t>jelas</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tabel</w:t>
      </w:r>
      <w:proofErr w:type="spellEnd"/>
      <w:r>
        <w:t xml:space="preserve"> </w:t>
      </w:r>
      <w:proofErr w:type="spellStart"/>
      <w:proofErr w:type="gramStart"/>
      <w:r>
        <w:t>berikut</w:t>
      </w:r>
      <w:proofErr w:type="spellEnd"/>
      <w:r>
        <w:t xml:space="preserve"> :</w:t>
      </w:r>
      <w:proofErr w:type="gramEnd"/>
    </w:p>
    <w:p w14:paraId="59CB5742" w14:textId="3D66826D" w:rsidR="004C3C86" w:rsidRDefault="004C3C86" w:rsidP="004C3C86">
      <w:pPr>
        <w:jc w:val="center"/>
      </w:pPr>
      <w:proofErr w:type="spellStart"/>
      <w:r>
        <w:rPr>
          <w:bCs/>
        </w:rPr>
        <w:t>Tabel</w:t>
      </w:r>
      <w:proofErr w:type="spellEnd"/>
      <w:r>
        <w:rPr>
          <w:bCs/>
        </w:rPr>
        <w:t xml:space="preserve"> 1. </w:t>
      </w:r>
      <w:r>
        <w:t xml:space="preserve">Data </w:t>
      </w:r>
      <w:proofErr w:type="spellStart"/>
      <w:r>
        <w:t>hasil</w:t>
      </w:r>
      <w:proofErr w:type="spellEnd"/>
      <w:r>
        <w:t xml:space="preserve"> </w:t>
      </w:r>
      <w:proofErr w:type="spellStart"/>
      <w:r>
        <w:t>validasi</w:t>
      </w:r>
      <w:proofErr w:type="spellEnd"/>
      <w:r>
        <w:t xml:space="preserve"> </w:t>
      </w:r>
      <w:proofErr w:type="spellStart"/>
      <w:r>
        <w:t>ahli</w:t>
      </w:r>
      <w:proofErr w:type="spellEnd"/>
      <w:r>
        <w:t xml:space="preserve"> media</w:t>
      </w:r>
    </w:p>
    <w:tbl>
      <w:tblPr>
        <w:tblStyle w:val="TableGrid1"/>
        <w:tblW w:w="0" w:type="auto"/>
        <w:jc w:val="center"/>
        <w:tblBorders>
          <w:left w:val="none" w:sz="0" w:space="0" w:color="auto"/>
          <w:right w:val="none" w:sz="0" w:space="0" w:color="auto"/>
          <w:insideV w:val="none" w:sz="0" w:space="0" w:color="auto"/>
        </w:tblBorders>
        <w:tblLook w:val="0420" w:firstRow="1" w:lastRow="0" w:firstColumn="0" w:lastColumn="0" w:noHBand="0" w:noVBand="1"/>
      </w:tblPr>
      <w:tblGrid>
        <w:gridCol w:w="1565"/>
        <w:gridCol w:w="867"/>
        <w:gridCol w:w="1246"/>
      </w:tblGrid>
      <w:tr w:rsidR="004C3C86" w:rsidRPr="00FE06CA" w14:paraId="306CFBB4" w14:textId="77777777" w:rsidTr="00110183">
        <w:trPr>
          <w:trHeight w:val="239"/>
          <w:jc w:val="center"/>
        </w:trPr>
        <w:tc>
          <w:tcPr>
            <w:tcW w:w="0" w:type="auto"/>
            <w:hideMark/>
          </w:tcPr>
          <w:p w14:paraId="68DF6EFE" w14:textId="27F883BF" w:rsidR="004C3C86" w:rsidRPr="00313D1C" w:rsidRDefault="004C3C86" w:rsidP="00313D1C">
            <w:pPr>
              <w:rPr>
                <w:lang w:val="en-US"/>
              </w:rPr>
            </w:pPr>
            <w:r w:rsidRPr="00FE06CA">
              <w:rPr>
                <w:b/>
                <w:bCs/>
              </w:rPr>
              <w:t xml:space="preserve">Validasi </w:t>
            </w:r>
            <w:r w:rsidR="00313D1C">
              <w:rPr>
                <w:b/>
                <w:bCs/>
                <w:lang w:val="en-US"/>
              </w:rPr>
              <w:t>Media</w:t>
            </w:r>
          </w:p>
        </w:tc>
        <w:tc>
          <w:tcPr>
            <w:tcW w:w="0" w:type="auto"/>
            <w:hideMark/>
          </w:tcPr>
          <w:p w14:paraId="5EB1F551" w14:textId="77777777" w:rsidR="004C3C86" w:rsidRPr="00FE06CA" w:rsidRDefault="004C3C86" w:rsidP="00110183">
            <w:r w:rsidRPr="00FE06CA">
              <w:rPr>
                <w:b/>
                <w:bCs/>
              </w:rPr>
              <w:t>Jumlah</w:t>
            </w:r>
          </w:p>
        </w:tc>
        <w:tc>
          <w:tcPr>
            <w:tcW w:w="0" w:type="auto"/>
            <w:hideMark/>
          </w:tcPr>
          <w:p w14:paraId="6C1D059B" w14:textId="77777777" w:rsidR="004C3C86" w:rsidRPr="00FE06CA" w:rsidRDefault="004C3C86" w:rsidP="00110183">
            <w:r w:rsidRPr="00FE06CA">
              <w:rPr>
                <w:b/>
                <w:bCs/>
              </w:rPr>
              <w:t>Kategori</w:t>
            </w:r>
          </w:p>
        </w:tc>
      </w:tr>
      <w:tr w:rsidR="004C3C86" w:rsidRPr="00FE06CA" w14:paraId="0C4AE6CB" w14:textId="77777777" w:rsidTr="00110183">
        <w:trPr>
          <w:trHeight w:val="277"/>
          <w:jc w:val="center"/>
        </w:trPr>
        <w:tc>
          <w:tcPr>
            <w:tcW w:w="0" w:type="auto"/>
            <w:hideMark/>
          </w:tcPr>
          <w:p w14:paraId="6000ED8C" w14:textId="4F28382C" w:rsidR="004C3C86" w:rsidRPr="00FE06CA" w:rsidRDefault="004C3C86" w:rsidP="00110183">
            <w:proofErr w:type="spellStart"/>
            <w:r>
              <w:rPr>
                <w:lang w:val="en-US"/>
              </w:rPr>
              <w:t>Tahap</w:t>
            </w:r>
            <w:proofErr w:type="spellEnd"/>
            <w:r w:rsidRPr="00FE06CA">
              <w:t xml:space="preserve"> I</w:t>
            </w:r>
          </w:p>
        </w:tc>
        <w:tc>
          <w:tcPr>
            <w:tcW w:w="0" w:type="auto"/>
          </w:tcPr>
          <w:p w14:paraId="1EA606CD" w14:textId="2AC5D61F" w:rsidR="004C3C86" w:rsidRPr="00FE06CA" w:rsidRDefault="004C3C86" w:rsidP="00110183">
            <w:pPr>
              <w:rPr>
                <w:lang w:val="en-US"/>
              </w:rPr>
            </w:pPr>
            <w:r>
              <w:rPr>
                <w:lang w:val="en-US"/>
              </w:rPr>
              <w:t>4.2</w:t>
            </w:r>
          </w:p>
        </w:tc>
        <w:tc>
          <w:tcPr>
            <w:tcW w:w="0" w:type="auto"/>
            <w:hideMark/>
          </w:tcPr>
          <w:p w14:paraId="625FB260" w14:textId="693B597F" w:rsidR="004C3C86" w:rsidRPr="00FE06CA" w:rsidRDefault="004C3C86" w:rsidP="00110183">
            <w:pPr>
              <w:jc w:val="center"/>
            </w:pPr>
            <w:r>
              <w:rPr>
                <w:lang w:val="en-US"/>
              </w:rPr>
              <w:t xml:space="preserve">Sangat </w:t>
            </w:r>
            <w:r w:rsidRPr="00FE06CA">
              <w:t>Baik</w:t>
            </w:r>
          </w:p>
        </w:tc>
      </w:tr>
      <w:tr w:rsidR="004C3C86" w:rsidRPr="00FE06CA" w14:paraId="2D4F228C" w14:textId="77777777" w:rsidTr="00110183">
        <w:trPr>
          <w:trHeight w:val="267"/>
          <w:jc w:val="center"/>
        </w:trPr>
        <w:tc>
          <w:tcPr>
            <w:tcW w:w="0" w:type="auto"/>
            <w:hideMark/>
          </w:tcPr>
          <w:p w14:paraId="3084AC06" w14:textId="3F766178" w:rsidR="004C3C86" w:rsidRPr="00FE06CA" w:rsidRDefault="004C3C86" w:rsidP="00110183">
            <w:proofErr w:type="spellStart"/>
            <w:r>
              <w:rPr>
                <w:lang w:val="en-US"/>
              </w:rPr>
              <w:t>Tahap</w:t>
            </w:r>
            <w:proofErr w:type="spellEnd"/>
            <w:r>
              <w:rPr>
                <w:lang w:val="en-US"/>
              </w:rPr>
              <w:t xml:space="preserve"> </w:t>
            </w:r>
            <w:r w:rsidRPr="00FE06CA">
              <w:t>II</w:t>
            </w:r>
          </w:p>
        </w:tc>
        <w:tc>
          <w:tcPr>
            <w:tcW w:w="0" w:type="auto"/>
          </w:tcPr>
          <w:p w14:paraId="6CC83772" w14:textId="02B42DBF" w:rsidR="004C3C86" w:rsidRPr="00FE06CA" w:rsidRDefault="004C3C86" w:rsidP="00110183">
            <w:pPr>
              <w:rPr>
                <w:lang w:val="en-US"/>
              </w:rPr>
            </w:pPr>
            <w:r>
              <w:rPr>
                <w:lang w:val="en-US"/>
              </w:rPr>
              <w:t>4.5</w:t>
            </w:r>
          </w:p>
        </w:tc>
        <w:tc>
          <w:tcPr>
            <w:tcW w:w="0" w:type="auto"/>
            <w:hideMark/>
          </w:tcPr>
          <w:p w14:paraId="58040560" w14:textId="77777777" w:rsidR="004C3C86" w:rsidRPr="00FE06CA" w:rsidRDefault="004C3C86" w:rsidP="00110183">
            <w:r>
              <w:rPr>
                <w:lang w:val="en-US"/>
              </w:rPr>
              <w:t xml:space="preserve">Sangat </w:t>
            </w:r>
            <w:r w:rsidRPr="00FE06CA">
              <w:t>Baik</w:t>
            </w:r>
          </w:p>
        </w:tc>
      </w:tr>
    </w:tbl>
    <w:p w14:paraId="408188E7" w14:textId="77777777" w:rsidR="004C3C86" w:rsidRDefault="004C3C86" w:rsidP="004C3C86">
      <w:pPr>
        <w:ind w:firstLine="720"/>
        <w:jc w:val="both"/>
      </w:pPr>
      <w:proofErr w:type="spellStart"/>
      <w:r>
        <w:t>Berdasarkan</w:t>
      </w:r>
      <w:proofErr w:type="spellEnd"/>
      <w:r>
        <w:t xml:space="preserve"> </w:t>
      </w:r>
      <w:proofErr w:type="spellStart"/>
      <w:r>
        <w:t>tabel</w:t>
      </w:r>
      <w:proofErr w:type="spellEnd"/>
      <w:r>
        <w:t xml:space="preserve"> di </w:t>
      </w:r>
      <w:proofErr w:type="spellStart"/>
      <w:r>
        <w:t>atas</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validasi</w:t>
      </w:r>
      <w:proofErr w:type="spellEnd"/>
      <w:r>
        <w:t xml:space="preserve"> </w:t>
      </w:r>
      <w:proofErr w:type="spellStart"/>
      <w:r>
        <w:t>ahli</w:t>
      </w:r>
      <w:proofErr w:type="spellEnd"/>
      <w:r>
        <w:t xml:space="preserve"> media yang </w:t>
      </w:r>
      <w:proofErr w:type="spellStart"/>
      <w:r>
        <w:t>dilakukan</w:t>
      </w:r>
      <w:proofErr w:type="spellEnd"/>
      <w:r>
        <w:t xml:space="preserve"> </w:t>
      </w:r>
      <w:proofErr w:type="spellStart"/>
      <w:r>
        <w:t>dengan</w:t>
      </w:r>
      <w:proofErr w:type="spellEnd"/>
      <w:r>
        <w:t xml:space="preserve"> dua kali </w:t>
      </w:r>
      <w:proofErr w:type="spellStart"/>
      <w:r>
        <w:t>tahap</w:t>
      </w:r>
      <w:proofErr w:type="spellEnd"/>
      <w:r>
        <w:t xml:space="preserve"> </w:t>
      </w:r>
      <w:proofErr w:type="spellStart"/>
      <w:r>
        <w:t>dengan</w:t>
      </w:r>
      <w:proofErr w:type="spellEnd"/>
      <w:r>
        <w:t xml:space="preserve"> </w:t>
      </w:r>
      <w:proofErr w:type="spellStart"/>
      <w:r>
        <w:t>mendapatkan</w:t>
      </w:r>
      <w:proofErr w:type="spellEnd"/>
      <w:r>
        <w:t xml:space="preserve"> </w:t>
      </w:r>
      <w:proofErr w:type="spellStart"/>
      <w:r>
        <w:t>nilai</w:t>
      </w:r>
      <w:proofErr w:type="spellEnd"/>
      <w:r>
        <w:t xml:space="preserve"> rata-rata 4.2 dan 4.5 pada </w:t>
      </w:r>
      <w:proofErr w:type="spellStart"/>
      <w:r>
        <w:t>kategori</w:t>
      </w:r>
      <w:proofErr w:type="spellEnd"/>
      <w:r>
        <w:t xml:space="preserve"> sangat </w:t>
      </w:r>
      <w:proofErr w:type="spellStart"/>
      <w:r>
        <w:t>baik</w:t>
      </w:r>
      <w:proofErr w:type="spellEnd"/>
      <w:r>
        <w:t>.</w:t>
      </w:r>
    </w:p>
    <w:p w14:paraId="60E4ABB0" w14:textId="3C26DFE7" w:rsidR="004C3C86" w:rsidRDefault="004C3C86" w:rsidP="004C3C86">
      <w:pPr>
        <w:ind w:firstLine="720"/>
        <w:jc w:val="both"/>
      </w:pPr>
      <w:proofErr w:type="spellStart"/>
      <w:r>
        <w:t>Kemudian</w:t>
      </w:r>
      <w:proofErr w:type="spellEnd"/>
      <w:r>
        <w:t xml:space="preserve"> </w:t>
      </w:r>
      <w:proofErr w:type="spellStart"/>
      <w:r>
        <w:t>berikut</w:t>
      </w:r>
      <w:proofErr w:type="spellEnd"/>
      <w:r>
        <w:t xml:space="preserve"> </w:t>
      </w:r>
      <w:proofErr w:type="spellStart"/>
      <w:r>
        <w:t>tabel</w:t>
      </w:r>
      <w:proofErr w:type="spellEnd"/>
      <w:r>
        <w:t xml:space="preserve"> </w:t>
      </w:r>
      <w:proofErr w:type="spellStart"/>
      <w:r>
        <w:t>hasil</w:t>
      </w:r>
      <w:proofErr w:type="spellEnd"/>
      <w:r>
        <w:t xml:space="preserve"> </w:t>
      </w:r>
      <w:proofErr w:type="spellStart"/>
      <w:r>
        <w:t>dari</w:t>
      </w:r>
      <w:proofErr w:type="spellEnd"/>
      <w:r>
        <w:t xml:space="preserve"> </w:t>
      </w:r>
      <w:proofErr w:type="spellStart"/>
      <w:r>
        <w:t>respon</w:t>
      </w:r>
      <w:proofErr w:type="spellEnd"/>
      <w:r>
        <w:t xml:space="preserve"> guru dan </w:t>
      </w:r>
      <w:proofErr w:type="spellStart"/>
      <w:r>
        <w:t>siswa</w:t>
      </w:r>
      <w:proofErr w:type="spellEnd"/>
      <w:r>
        <w:t xml:space="preserve"> </w:t>
      </w:r>
      <w:proofErr w:type="spellStart"/>
      <w:r>
        <w:t>terhadap</w:t>
      </w:r>
      <w:proofErr w:type="spellEnd"/>
      <w:r>
        <w:t xml:space="preserve"> </w:t>
      </w:r>
      <w:proofErr w:type="spellStart"/>
      <w:r>
        <w:t>pengunaan</w:t>
      </w:r>
      <w:proofErr w:type="spellEnd"/>
      <w:r>
        <w:t xml:space="preserve"> e-Book. </w:t>
      </w:r>
      <w:proofErr w:type="spellStart"/>
      <w:r>
        <w:t>Untuk</w:t>
      </w:r>
      <w:proofErr w:type="spellEnd"/>
      <w:r>
        <w:t xml:space="preserve"> </w:t>
      </w:r>
      <w:proofErr w:type="spellStart"/>
      <w:r>
        <w:t>lebih</w:t>
      </w:r>
      <w:proofErr w:type="spellEnd"/>
      <w:r>
        <w:t xml:space="preserve"> </w:t>
      </w:r>
      <w:proofErr w:type="spellStart"/>
      <w:r>
        <w:t>jelas</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tabel</w:t>
      </w:r>
      <w:proofErr w:type="spellEnd"/>
      <w:r>
        <w:t xml:space="preserve"> </w:t>
      </w:r>
      <w:proofErr w:type="spellStart"/>
      <w:proofErr w:type="gramStart"/>
      <w:r>
        <w:t>berikut</w:t>
      </w:r>
      <w:proofErr w:type="spellEnd"/>
      <w:r>
        <w:t xml:space="preserve"> :</w:t>
      </w:r>
      <w:proofErr w:type="gramEnd"/>
    </w:p>
    <w:p w14:paraId="14D0D259" w14:textId="6BEA4826" w:rsidR="004C3C86" w:rsidRDefault="004C3C86" w:rsidP="004C3C86">
      <w:pPr>
        <w:jc w:val="center"/>
      </w:pPr>
      <w:proofErr w:type="spellStart"/>
      <w:r>
        <w:rPr>
          <w:bCs/>
        </w:rPr>
        <w:t>Tabel</w:t>
      </w:r>
      <w:proofErr w:type="spellEnd"/>
      <w:r>
        <w:rPr>
          <w:bCs/>
        </w:rPr>
        <w:t xml:space="preserve"> 2. </w:t>
      </w:r>
      <w:r>
        <w:t xml:space="preserve">Data </w:t>
      </w:r>
      <w:proofErr w:type="spellStart"/>
      <w:r w:rsidR="00313D1C">
        <w:t>resp</w:t>
      </w:r>
      <w:r>
        <w:t>on</w:t>
      </w:r>
      <w:proofErr w:type="spellEnd"/>
      <w:r>
        <w:t xml:space="preserve"> guru dan </w:t>
      </w:r>
      <w:proofErr w:type="spellStart"/>
      <w:r>
        <w:t>peserta</w:t>
      </w:r>
      <w:proofErr w:type="spellEnd"/>
      <w:r>
        <w:t xml:space="preserve"> </w:t>
      </w:r>
      <w:proofErr w:type="spellStart"/>
      <w:r>
        <w:t>didik</w:t>
      </w:r>
      <w:proofErr w:type="spellEnd"/>
      <w:r>
        <w:t xml:space="preserve"> </w:t>
      </w:r>
      <w:proofErr w:type="spellStart"/>
      <w:r>
        <w:t>terhadap</w:t>
      </w:r>
      <w:proofErr w:type="spellEnd"/>
      <w:r>
        <w:t xml:space="preserve"> e-Book</w:t>
      </w:r>
    </w:p>
    <w:tbl>
      <w:tblPr>
        <w:tblStyle w:val="TableGrid1"/>
        <w:tblW w:w="0" w:type="auto"/>
        <w:jc w:val="center"/>
        <w:tblBorders>
          <w:left w:val="none" w:sz="0" w:space="0" w:color="auto"/>
          <w:right w:val="none" w:sz="0" w:space="0" w:color="auto"/>
          <w:insideV w:val="none" w:sz="0" w:space="0" w:color="auto"/>
        </w:tblBorders>
        <w:tblLook w:val="0420" w:firstRow="1" w:lastRow="0" w:firstColumn="0" w:lastColumn="0" w:noHBand="0" w:noVBand="1"/>
      </w:tblPr>
      <w:tblGrid>
        <w:gridCol w:w="893"/>
        <w:gridCol w:w="867"/>
        <w:gridCol w:w="1246"/>
      </w:tblGrid>
      <w:tr w:rsidR="004C3C86" w:rsidRPr="00FE06CA" w14:paraId="0345A2CC" w14:textId="77777777" w:rsidTr="00110183">
        <w:trPr>
          <w:trHeight w:val="239"/>
          <w:jc w:val="center"/>
        </w:trPr>
        <w:tc>
          <w:tcPr>
            <w:tcW w:w="0" w:type="auto"/>
            <w:hideMark/>
          </w:tcPr>
          <w:p w14:paraId="2A225263" w14:textId="1E722B5D" w:rsidR="004C3C86" w:rsidRPr="00313D1C" w:rsidRDefault="00313D1C" w:rsidP="00110183">
            <w:pPr>
              <w:rPr>
                <w:lang w:val="en-US"/>
              </w:rPr>
            </w:pPr>
            <w:proofErr w:type="spellStart"/>
            <w:r>
              <w:rPr>
                <w:b/>
                <w:bCs/>
                <w:lang w:val="en-US"/>
              </w:rPr>
              <w:t>Respon</w:t>
            </w:r>
            <w:proofErr w:type="spellEnd"/>
          </w:p>
        </w:tc>
        <w:tc>
          <w:tcPr>
            <w:tcW w:w="0" w:type="auto"/>
            <w:hideMark/>
          </w:tcPr>
          <w:p w14:paraId="01BF6055" w14:textId="77777777" w:rsidR="004C3C86" w:rsidRPr="00FE06CA" w:rsidRDefault="004C3C86" w:rsidP="00110183">
            <w:r w:rsidRPr="00FE06CA">
              <w:rPr>
                <w:b/>
                <w:bCs/>
              </w:rPr>
              <w:t>Jumlah</w:t>
            </w:r>
          </w:p>
        </w:tc>
        <w:tc>
          <w:tcPr>
            <w:tcW w:w="0" w:type="auto"/>
            <w:hideMark/>
          </w:tcPr>
          <w:p w14:paraId="25DF517B" w14:textId="77777777" w:rsidR="004C3C86" w:rsidRPr="00FE06CA" w:rsidRDefault="004C3C86" w:rsidP="00110183">
            <w:r w:rsidRPr="00FE06CA">
              <w:rPr>
                <w:b/>
                <w:bCs/>
              </w:rPr>
              <w:t>Kategori</w:t>
            </w:r>
          </w:p>
        </w:tc>
      </w:tr>
      <w:tr w:rsidR="004C3C86" w:rsidRPr="00FE06CA" w14:paraId="5AEABF64" w14:textId="77777777" w:rsidTr="004C3C86">
        <w:trPr>
          <w:trHeight w:val="277"/>
          <w:jc w:val="center"/>
        </w:trPr>
        <w:tc>
          <w:tcPr>
            <w:tcW w:w="0" w:type="auto"/>
          </w:tcPr>
          <w:p w14:paraId="21831EB0" w14:textId="0C5C4354" w:rsidR="004C3C86" w:rsidRPr="004C3C86" w:rsidRDefault="004C3C86" w:rsidP="00110183">
            <w:pPr>
              <w:rPr>
                <w:lang w:val="en-US"/>
              </w:rPr>
            </w:pPr>
            <w:r>
              <w:rPr>
                <w:lang w:val="en-US"/>
              </w:rPr>
              <w:t xml:space="preserve">Guru </w:t>
            </w:r>
          </w:p>
        </w:tc>
        <w:tc>
          <w:tcPr>
            <w:tcW w:w="0" w:type="auto"/>
          </w:tcPr>
          <w:p w14:paraId="3E3D10B8" w14:textId="12578D85" w:rsidR="004C3C86" w:rsidRPr="00FE06CA" w:rsidRDefault="004C3C86" w:rsidP="00110183">
            <w:pPr>
              <w:rPr>
                <w:lang w:val="en-US"/>
              </w:rPr>
            </w:pPr>
            <w:r>
              <w:rPr>
                <w:lang w:val="en-US"/>
              </w:rPr>
              <w:t>4.4</w:t>
            </w:r>
          </w:p>
        </w:tc>
        <w:tc>
          <w:tcPr>
            <w:tcW w:w="0" w:type="auto"/>
            <w:hideMark/>
          </w:tcPr>
          <w:p w14:paraId="47B737F6" w14:textId="77777777" w:rsidR="004C3C86" w:rsidRPr="00FE06CA" w:rsidRDefault="004C3C86" w:rsidP="00110183">
            <w:pPr>
              <w:jc w:val="center"/>
            </w:pPr>
            <w:r>
              <w:rPr>
                <w:lang w:val="en-US"/>
              </w:rPr>
              <w:t xml:space="preserve">Sangat </w:t>
            </w:r>
            <w:r w:rsidRPr="00FE06CA">
              <w:t>Baik</w:t>
            </w:r>
          </w:p>
        </w:tc>
      </w:tr>
      <w:tr w:rsidR="004C3C86" w:rsidRPr="00FE06CA" w14:paraId="2F5A0FC8" w14:textId="77777777" w:rsidTr="004C3C86">
        <w:trPr>
          <w:trHeight w:val="267"/>
          <w:jc w:val="center"/>
        </w:trPr>
        <w:tc>
          <w:tcPr>
            <w:tcW w:w="0" w:type="auto"/>
          </w:tcPr>
          <w:p w14:paraId="7ABD5629" w14:textId="79CC5ADA" w:rsidR="004C3C86" w:rsidRPr="004C3C86" w:rsidRDefault="004C3C86" w:rsidP="00110183">
            <w:pPr>
              <w:rPr>
                <w:lang w:val="en-US"/>
              </w:rPr>
            </w:pPr>
            <w:proofErr w:type="spellStart"/>
            <w:r>
              <w:rPr>
                <w:lang w:val="en-US"/>
              </w:rPr>
              <w:t>Siswa</w:t>
            </w:r>
            <w:proofErr w:type="spellEnd"/>
            <w:r>
              <w:rPr>
                <w:lang w:val="en-US"/>
              </w:rPr>
              <w:t xml:space="preserve"> </w:t>
            </w:r>
          </w:p>
        </w:tc>
        <w:tc>
          <w:tcPr>
            <w:tcW w:w="0" w:type="auto"/>
          </w:tcPr>
          <w:p w14:paraId="4C9F663E" w14:textId="0B3B29FD" w:rsidR="004C3C86" w:rsidRPr="00FE06CA" w:rsidRDefault="004C3C86" w:rsidP="00110183">
            <w:pPr>
              <w:rPr>
                <w:lang w:val="en-US"/>
              </w:rPr>
            </w:pPr>
            <w:r>
              <w:rPr>
                <w:lang w:val="en-US"/>
              </w:rPr>
              <w:t>89.3%</w:t>
            </w:r>
          </w:p>
        </w:tc>
        <w:tc>
          <w:tcPr>
            <w:tcW w:w="0" w:type="auto"/>
            <w:hideMark/>
          </w:tcPr>
          <w:p w14:paraId="1A224266" w14:textId="77777777" w:rsidR="004C3C86" w:rsidRPr="00FE06CA" w:rsidRDefault="004C3C86" w:rsidP="00110183">
            <w:r>
              <w:rPr>
                <w:lang w:val="en-US"/>
              </w:rPr>
              <w:t xml:space="preserve">Sangat </w:t>
            </w:r>
            <w:r w:rsidRPr="00FE06CA">
              <w:t>Baik</w:t>
            </w:r>
          </w:p>
        </w:tc>
      </w:tr>
    </w:tbl>
    <w:p w14:paraId="57A6F245" w14:textId="3AA93787" w:rsidR="000E0912" w:rsidRDefault="000E0912" w:rsidP="000E0912">
      <w:pPr>
        <w:ind w:firstLine="720"/>
        <w:jc w:val="both"/>
      </w:pPr>
      <w:r>
        <w:t xml:space="preserve">Hasil </w:t>
      </w:r>
      <w:proofErr w:type="spellStart"/>
      <w:r>
        <w:t>pengembangan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berupa</w:t>
      </w:r>
      <w:proofErr w:type="spellEnd"/>
      <w:r>
        <w:t xml:space="preserve"> (1) </w:t>
      </w:r>
      <w:proofErr w:type="spellStart"/>
      <w:r>
        <w:t>sebuah</w:t>
      </w:r>
      <w:proofErr w:type="spellEnd"/>
      <w:r>
        <w:t xml:space="preserve"> CD </w:t>
      </w:r>
      <w:proofErr w:type="spellStart"/>
      <w:r>
        <w:t>pembelajaran</w:t>
      </w:r>
      <w:proofErr w:type="spellEnd"/>
      <w:r>
        <w:t xml:space="preserve"> </w:t>
      </w:r>
      <w:proofErr w:type="spellStart"/>
      <w:r>
        <w:t>berisikan</w:t>
      </w:r>
      <w:proofErr w:type="spellEnd"/>
      <w:r>
        <w:t xml:space="preserve"> </w:t>
      </w:r>
      <w:proofErr w:type="spellStart"/>
      <w:r>
        <w:t>bahan</w:t>
      </w:r>
      <w:proofErr w:type="spellEnd"/>
      <w:r>
        <w:t xml:space="preserve"> ajar e-Book pada </w:t>
      </w:r>
      <w:proofErr w:type="spellStart"/>
      <w:r>
        <w:t>materi</w:t>
      </w:r>
      <w:proofErr w:type="spellEnd"/>
      <w:r>
        <w:t xml:space="preserve"> </w:t>
      </w:r>
      <w:proofErr w:type="spellStart"/>
      <w:r>
        <w:t>Struktur</w:t>
      </w:r>
      <w:proofErr w:type="spellEnd"/>
      <w:r>
        <w:t xml:space="preserve"> Atom dan </w:t>
      </w:r>
      <w:proofErr w:type="spellStart"/>
      <w:r>
        <w:t>Sistem</w:t>
      </w:r>
      <w:proofErr w:type="spellEnd"/>
      <w:r>
        <w:t xml:space="preserve"> </w:t>
      </w:r>
      <w:proofErr w:type="spellStart"/>
      <w:r>
        <w:t>Periodik</w:t>
      </w:r>
      <w:proofErr w:type="spellEnd"/>
      <w:r>
        <w:t xml:space="preserve"> </w:t>
      </w:r>
      <w:proofErr w:type="spellStart"/>
      <w:r>
        <w:t>Unsur</w:t>
      </w:r>
      <w:proofErr w:type="spellEnd"/>
      <w:r>
        <w:t xml:space="preserve"> yang </w:t>
      </w:r>
      <w:proofErr w:type="spellStart"/>
      <w:r>
        <w:t>dibuat</w:t>
      </w:r>
      <w:proofErr w:type="spellEnd"/>
      <w:r>
        <w:t xml:space="preserve"> </w:t>
      </w:r>
      <w:proofErr w:type="spellStart"/>
      <w:r>
        <w:t>dengan</w:t>
      </w:r>
      <w:proofErr w:type="spellEnd"/>
      <w:r>
        <w:t xml:space="preserve"> </w:t>
      </w:r>
      <w:proofErr w:type="spellStart"/>
      <w:r>
        <w:t>menggunakan</w:t>
      </w:r>
      <w:proofErr w:type="spellEnd"/>
      <w:r>
        <w:t xml:space="preserve"> software 3D </w:t>
      </w:r>
      <w:proofErr w:type="spellStart"/>
      <w:r>
        <w:t>PageFlip</w:t>
      </w:r>
      <w:proofErr w:type="spellEnd"/>
      <w:r>
        <w:t xml:space="preserve">, (2) </w:t>
      </w:r>
      <w:proofErr w:type="spellStart"/>
      <w:r>
        <w:t>penilaian</w:t>
      </w:r>
      <w:proofErr w:type="spellEnd"/>
      <w:r>
        <w:t xml:space="preserve"> </w:t>
      </w:r>
      <w:proofErr w:type="spellStart"/>
      <w:r>
        <w:t>desain</w:t>
      </w:r>
      <w:proofErr w:type="spellEnd"/>
      <w:r>
        <w:t xml:space="preserve"> </w:t>
      </w:r>
      <w:proofErr w:type="spellStart"/>
      <w:r>
        <w:t>pengembangan</w:t>
      </w:r>
      <w:proofErr w:type="spellEnd"/>
      <w:r>
        <w:t xml:space="preserve"> </w:t>
      </w:r>
      <w:proofErr w:type="spellStart"/>
      <w:r>
        <w:t>bahan</w:t>
      </w:r>
      <w:proofErr w:type="spellEnd"/>
      <w:r>
        <w:t xml:space="preserve"> ajar e-Book </w:t>
      </w:r>
      <w:proofErr w:type="spellStart"/>
      <w:r>
        <w:t>dilakukan</w:t>
      </w:r>
      <w:proofErr w:type="spellEnd"/>
      <w:r>
        <w:t xml:space="preserve"> oleh </w:t>
      </w:r>
      <w:proofErr w:type="spellStart"/>
      <w:r>
        <w:t>ahli</w:t>
      </w:r>
      <w:proofErr w:type="spellEnd"/>
      <w:r>
        <w:t xml:space="preserve"> </w:t>
      </w:r>
      <w:proofErr w:type="spellStart"/>
      <w:r>
        <w:t>desain</w:t>
      </w:r>
      <w:proofErr w:type="spellEnd"/>
      <w:r>
        <w:t xml:space="preserve"> media </w:t>
      </w:r>
      <w:proofErr w:type="spellStart"/>
      <w:r>
        <w:t>serta</w:t>
      </w:r>
      <w:proofErr w:type="spellEnd"/>
      <w:r>
        <w:t xml:space="preserve"> </w:t>
      </w:r>
      <w:proofErr w:type="spellStart"/>
      <w:r>
        <w:t>ahli</w:t>
      </w:r>
      <w:proofErr w:type="spellEnd"/>
      <w:r>
        <w:t xml:space="preserve"> </w:t>
      </w:r>
      <w:proofErr w:type="spellStart"/>
      <w:r>
        <w:t>materi</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angket</w:t>
      </w:r>
      <w:proofErr w:type="spellEnd"/>
      <w:r>
        <w:t xml:space="preserve"> </w:t>
      </w:r>
      <w:proofErr w:type="spellStart"/>
      <w:r>
        <w:t>terbuka</w:t>
      </w:r>
      <w:proofErr w:type="spellEnd"/>
      <w:r>
        <w:t xml:space="preserve">, (3) </w:t>
      </w:r>
      <w:proofErr w:type="spellStart"/>
      <w:r>
        <w:t>penilaian</w:t>
      </w:r>
      <w:proofErr w:type="spellEnd"/>
      <w:r>
        <w:t xml:space="preserve"> </w:t>
      </w:r>
      <w:proofErr w:type="spellStart"/>
      <w:r>
        <w:t>seluruh</w:t>
      </w:r>
      <w:proofErr w:type="spellEnd"/>
      <w:r>
        <w:t xml:space="preserve"> </w:t>
      </w:r>
      <w:proofErr w:type="spellStart"/>
      <w:r>
        <w:t>responden</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siswa</w:t>
      </w:r>
      <w:proofErr w:type="spellEnd"/>
      <w:r>
        <w:t xml:space="preserve"> dan guru </w:t>
      </w:r>
      <w:proofErr w:type="spellStart"/>
      <w:r>
        <w:t>terhadap</w:t>
      </w:r>
      <w:proofErr w:type="spellEnd"/>
      <w:r>
        <w:t xml:space="preserve"> </w:t>
      </w:r>
      <w:proofErr w:type="spellStart"/>
      <w:r>
        <w:t>bahan</w:t>
      </w:r>
      <w:proofErr w:type="spellEnd"/>
      <w:r>
        <w:t xml:space="preserve"> ajar yang </w:t>
      </w:r>
      <w:proofErr w:type="spellStart"/>
      <w:r>
        <w:t>telah</w:t>
      </w:r>
      <w:proofErr w:type="spellEnd"/>
      <w:r>
        <w:t xml:space="preserve"> </w:t>
      </w:r>
      <w:proofErr w:type="spellStart"/>
      <w:r>
        <w:t>dibuat</w:t>
      </w:r>
      <w:proofErr w:type="spellEnd"/>
      <w:r>
        <w:t xml:space="preserve"> </w:t>
      </w:r>
      <w:proofErr w:type="spellStart"/>
      <w:r>
        <w:t>dengan</w:t>
      </w:r>
      <w:proofErr w:type="spellEnd"/>
      <w:r>
        <w:t xml:space="preserve"> </w:t>
      </w:r>
      <w:proofErr w:type="spellStart"/>
      <w:r>
        <w:t>menyebarkan</w:t>
      </w:r>
      <w:proofErr w:type="spellEnd"/>
      <w:r>
        <w:t xml:space="preserve"> </w:t>
      </w:r>
      <w:proofErr w:type="spellStart"/>
      <w:r>
        <w:t>angket</w:t>
      </w:r>
      <w:proofErr w:type="spellEnd"/>
      <w:r>
        <w:t xml:space="preserve">. </w:t>
      </w:r>
      <w:proofErr w:type="spellStart"/>
      <w:r>
        <w:t>Responden</w:t>
      </w:r>
      <w:proofErr w:type="spellEnd"/>
      <w:r>
        <w:t xml:space="preserve"> </w:t>
      </w:r>
      <w:proofErr w:type="spellStart"/>
      <w:r>
        <w:t>terdiri</w:t>
      </w:r>
      <w:proofErr w:type="spellEnd"/>
      <w:r>
        <w:t xml:space="preserve"> </w:t>
      </w:r>
      <w:proofErr w:type="spellStart"/>
      <w:r>
        <w:t>dari</w:t>
      </w:r>
      <w:proofErr w:type="spellEnd"/>
      <w:r>
        <w:t xml:space="preserve"> 10 orang </w:t>
      </w:r>
      <w:proofErr w:type="spellStart"/>
      <w:r>
        <w:t>siswa-siswi</w:t>
      </w:r>
      <w:proofErr w:type="spellEnd"/>
      <w:r>
        <w:t xml:space="preserve"> </w:t>
      </w:r>
      <w:proofErr w:type="spellStart"/>
      <w:r>
        <w:t>kelas</w:t>
      </w:r>
      <w:proofErr w:type="spellEnd"/>
      <w:r>
        <w:t xml:space="preserve"> X MIPA SMAN 1 </w:t>
      </w:r>
      <w:proofErr w:type="spellStart"/>
      <w:r>
        <w:t>Muaro</w:t>
      </w:r>
      <w:proofErr w:type="spellEnd"/>
      <w:r>
        <w:t xml:space="preserve"> Jambi dan guru </w:t>
      </w:r>
      <w:proofErr w:type="spellStart"/>
      <w:r>
        <w:t>kimia</w:t>
      </w:r>
      <w:proofErr w:type="spellEnd"/>
      <w:r>
        <w:t xml:space="preserve"> yang </w:t>
      </w:r>
      <w:proofErr w:type="spellStart"/>
      <w:r>
        <w:t>mengajar</w:t>
      </w:r>
      <w:proofErr w:type="spellEnd"/>
      <w:r>
        <w:t xml:space="preserve"> di </w:t>
      </w:r>
      <w:proofErr w:type="spellStart"/>
      <w:r>
        <w:t>sekolah</w:t>
      </w:r>
      <w:proofErr w:type="spellEnd"/>
      <w:r>
        <w:t xml:space="preserve"> </w:t>
      </w:r>
      <w:proofErr w:type="spellStart"/>
      <w:r>
        <w:t>tersebut</w:t>
      </w:r>
      <w:proofErr w:type="spellEnd"/>
      <w:r>
        <w:t>.</w:t>
      </w:r>
    </w:p>
    <w:p w14:paraId="4DA0B602" w14:textId="1338B0DE" w:rsidR="000E0912" w:rsidRDefault="000E0912" w:rsidP="00C2705D">
      <w:pPr>
        <w:ind w:firstLine="709"/>
        <w:jc w:val="both"/>
      </w:pPr>
      <w:r>
        <w:t xml:space="preserve">Dari </w:t>
      </w:r>
      <w:proofErr w:type="spellStart"/>
      <w:r>
        <w:t>hasil</w:t>
      </w:r>
      <w:proofErr w:type="spellEnd"/>
      <w:r>
        <w:t xml:space="preserve"> </w:t>
      </w:r>
      <w:proofErr w:type="spellStart"/>
      <w:r>
        <w:t>validasi</w:t>
      </w:r>
      <w:proofErr w:type="spellEnd"/>
      <w:r>
        <w:t xml:space="preserve"> </w:t>
      </w:r>
      <w:proofErr w:type="spellStart"/>
      <w:r>
        <w:t>tim</w:t>
      </w:r>
      <w:proofErr w:type="spellEnd"/>
      <w:r>
        <w:t xml:space="preserve"> </w:t>
      </w:r>
      <w:proofErr w:type="spellStart"/>
      <w:r>
        <w:t>ahli</w:t>
      </w:r>
      <w:proofErr w:type="spellEnd"/>
      <w:r>
        <w:t xml:space="preserve"> </w:t>
      </w:r>
      <w:proofErr w:type="spellStart"/>
      <w:r>
        <w:t>ahli</w:t>
      </w:r>
      <w:proofErr w:type="spellEnd"/>
      <w:r>
        <w:t xml:space="preserve"> media, </w:t>
      </w:r>
      <w:proofErr w:type="spellStart"/>
      <w:r>
        <w:t>setelah</w:t>
      </w:r>
      <w:proofErr w:type="spellEnd"/>
      <w:r>
        <w:t xml:space="preserve"> </w:t>
      </w:r>
      <w:proofErr w:type="spellStart"/>
      <w:r>
        <w:t>direvisi</w:t>
      </w:r>
      <w:proofErr w:type="spellEnd"/>
      <w:r>
        <w:t xml:space="preserve"> </w:t>
      </w:r>
      <w:proofErr w:type="spellStart"/>
      <w:r>
        <w:t>berdasarkan</w:t>
      </w:r>
      <w:proofErr w:type="spellEnd"/>
      <w:r>
        <w:t xml:space="preserve"> </w:t>
      </w:r>
      <w:proofErr w:type="spellStart"/>
      <w:r>
        <w:t>validasi</w:t>
      </w:r>
      <w:proofErr w:type="spellEnd"/>
      <w:r>
        <w:t xml:space="preserve"> yang </w:t>
      </w:r>
      <w:proofErr w:type="spellStart"/>
      <w:r>
        <w:t>pertama</w:t>
      </w:r>
      <w:proofErr w:type="spellEnd"/>
      <w:r>
        <w:t xml:space="preserve">, </w:t>
      </w:r>
      <w:proofErr w:type="spellStart"/>
      <w:r>
        <w:t>maka</w:t>
      </w:r>
      <w:proofErr w:type="spellEnd"/>
      <w:r>
        <w:t xml:space="preserve"> </w:t>
      </w:r>
      <w:proofErr w:type="spellStart"/>
      <w:r>
        <w:t>dilakukan</w:t>
      </w:r>
      <w:proofErr w:type="spellEnd"/>
      <w:r>
        <w:t xml:space="preserve"> </w:t>
      </w:r>
      <w:proofErr w:type="spellStart"/>
      <w:r>
        <w:t>validasi</w:t>
      </w:r>
      <w:proofErr w:type="spellEnd"/>
      <w:r>
        <w:t xml:space="preserve"> </w:t>
      </w:r>
      <w:proofErr w:type="spellStart"/>
      <w:r>
        <w:t>kedua</w:t>
      </w:r>
      <w:proofErr w:type="spellEnd"/>
      <w:r>
        <w:t xml:space="preserve"> </w:t>
      </w:r>
      <w:proofErr w:type="spellStart"/>
      <w:r>
        <w:t>dengan</w:t>
      </w:r>
      <w:proofErr w:type="spellEnd"/>
      <w:r>
        <w:t xml:space="preserve"> </w:t>
      </w:r>
      <w:proofErr w:type="spellStart"/>
      <w:r>
        <w:t>perolehan</w:t>
      </w:r>
      <w:proofErr w:type="spellEnd"/>
      <w:r>
        <w:t xml:space="preserve"> </w:t>
      </w:r>
      <w:proofErr w:type="spellStart"/>
      <w:r>
        <w:t>rerata</w:t>
      </w:r>
      <w:proofErr w:type="spellEnd"/>
      <w:r>
        <w:t xml:space="preserve"> </w:t>
      </w:r>
      <w:proofErr w:type="spellStart"/>
      <w:r>
        <w:t>skor</w:t>
      </w:r>
      <w:proofErr w:type="spellEnd"/>
      <w:r>
        <w:t xml:space="preserve"> </w:t>
      </w:r>
      <w:proofErr w:type="spellStart"/>
      <w:r>
        <w:t>untuk</w:t>
      </w:r>
      <w:proofErr w:type="spellEnd"/>
      <w:r>
        <w:t xml:space="preserve"> </w:t>
      </w:r>
      <w:proofErr w:type="spellStart"/>
      <w:r>
        <w:t>validasi</w:t>
      </w:r>
      <w:proofErr w:type="spellEnd"/>
      <w:r>
        <w:t xml:space="preserve"> </w:t>
      </w:r>
      <w:proofErr w:type="spellStart"/>
      <w:r>
        <w:t>ahli</w:t>
      </w:r>
      <w:proofErr w:type="spellEnd"/>
      <w:r>
        <w:t xml:space="preserve"> media </w:t>
      </w:r>
      <w:proofErr w:type="spellStart"/>
      <w:r>
        <w:t>sebesar</w:t>
      </w:r>
      <w:proofErr w:type="spellEnd"/>
      <w:r>
        <w:t xml:space="preserve"> 4,2 (sangat </w:t>
      </w:r>
      <w:proofErr w:type="spellStart"/>
      <w:r>
        <w:t>baik</w:t>
      </w:r>
      <w:proofErr w:type="spellEnd"/>
      <w:r>
        <w:t xml:space="preserve">) dan </w:t>
      </w:r>
      <w:proofErr w:type="spellStart"/>
      <w:r>
        <w:t>ahli</w:t>
      </w:r>
      <w:proofErr w:type="spellEnd"/>
      <w:r>
        <w:t xml:space="preserve"> </w:t>
      </w:r>
      <w:proofErr w:type="spellStart"/>
      <w:r>
        <w:t>materi</w:t>
      </w:r>
      <w:proofErr w:type="spellEnd"/>
      <w:r>
        <w:t xml:space="preserve"> juga </w:t>
      </w:r>
      <w:proofErr w:type="spellStart"/>
      <w:r>
        <w:t>sebesar</w:t>
      </w:r>
      <w:proofErr w:type="spellEnd"/>
      <w:r>
        <w:t xml:space="preserve"> 4,5 (sangat </w:t>
      </w:r>
      <w:proofErr w:type="spellStart"/>
      <w:r>
        <w:t>baik</w:t>
      </w:r>
      <w:proofErr w:type="spellEnd"/>
      <w:r w:rsidR="00C33C00">
        <w:t xml:space="preserve">). </w:t>
      </w:r>
      <w:r>
        <w:t xml:space="preserve"> </w:t>
      </w:r>
      <w:r w:rsidR="00C33C00">
        <w:t>P</w:t>
      </w:r>
      <w:r>
        <w:t xml:space="preserve">roses </w:t>
      </w:r>
      <w:proofErr w:type="spellStart"/>
      <w:r>
        <w:t>pembuatan</w:t>
      </w:r>
      <w:proofErr w:type="spellEnd"/>
      <w:r>
        <w:t xml:space="preserve"> media yang </w:t>
      </w:r>
      <w:proofErr w:type="spellStart"/>
      <w:r>
        <w:t>baik</w:t>
      </w:r>
      <w:proofErr w:type="spellEnd"/>
      <w:r>
        <w:t xml:space="preserve"> </w:t>
      </w:r>
      <w:proofErr w:type="spellStart"/>
      <w:r>
        <w:t>harus</w:t>
      </w:r>
      <w:proofErr w:type="spellEnd"/>
      <w:r>
        <w:t xml:space="preserve"> </w:t>
      </w:r>
      <w:proofErr w:type="spellStart"/>
      <w:r>
        <w:t>diperhatikan</w:t>
      </w:r>
      <w:proofErr w:type="spellEnd"/>
      <w:r>
        <w:t xml:space="preserve"> </w:t>
      </w:r>
      <w:proofErr w:type="spellStart"/>
      <w:r>
        <w:t>beberapa</w:t>
      </w:r>
      <w:proofErr w:type="spellEnd"/>
      <w:r>
        <w:t xml:space="preserve"> </w:t>
      </w:r>
      <w:proofErr w:type="spellStart"/>
      <w:r>
        <w:t>aspek</w:t>
      </w:r>
      <w:proofErr w:type="spellEnd"/>
      <w:r>
        <w:t xml:space="preserve"> </w:t>
      </w:r>
      <w:proofErr w:type="spellStart"/>
      <w:r>
        <w:t>desain</w:t>
      </w:r>
      <w:proofErr w:type="spellEnd"/>
      <w:r>
        <w:t xml:space="preserve"> </w:t>
      </w:r>
      <w:proofErr w:type="spellStart"/>
      <w:r>
        <w:t>tertentu</w:t>
      </w:r>
      <w:proofErr w:type="spellEnd"/>
      <w:r>
        <w:t xml:space="preserve">, </w:t>
      </w:r>
      <w:proofErr w:type="spellStart"/>
      <w:r>
        <w:t>yaitu</w:t>
      </w:r>
      <w:proofErr w:type="spellEnd"/>
      <w:r>
        <w:t xml:space="preserve"> </w:t>
      </w:r>
      <w:proofErr w:type="spellStart"/>
      <w:r>
        <w:t>kesederhanaan</w:t>
      </w:r>
      <w:proofErr w:type="spellEnd"/>
      <w:r>
        <w:t xml:space="preserve">, </w:t>
      </w:r>
      <w:proofErr w:type="spellStart"/>
      <w:r>
        <w:t>keterpaduan</w:t>
      </w:r>
      <w:proofErr w:type="spellEnd"/>
      <w:r>
        <w:t xml:space="preserve">, </w:t>
      </w:r>
      <w:proofErr w:type="spellStart"/>
      <w:r>
        <w:t>penekanan</w:t>
      </w:r>
      <w:proofErr w:type="spellEnd"/>
      <w:r>
        <w:t xml:space="preserve">, </w:t>
      </w:r>
      <w:proofErr w:type="spellStart"/>
      <w:r>
        <w:t>keseimbangan</w:t>
      </w:r>
      <w:proofErr w:type="spellEnd"/>
      <w:r>
        <w:t xml:space="preserve">, </w:t>
      </w:r>
      <w:proofErr w:type="spellStart"/>
      <w:r>
        <w:t>bentuk</w:t>
      </w:r>
      <w:proofErr w:type="spellEnd"/>
      <w:r>
        <w:t xml:space="preserve"> dan </w:t>
      </w:r>
      <w:proofErr w:type="spellStart"/>
      <w:r>
        <w:t>warna</w:t>
      </w:r>
      <w:proofErr w:type="spellEnd"/>
      <w:r w:rsidR="00C33C00">
        <w:t xml:space="preserve"> [18][19]</w:t>
      </w:r>
      <w:r>
        <w:t xml:space="preserve">. </w:t>
      </w:r>
      <w:proofErr w:type="spellStart"/>
      <w:r w:rsidR="00C33C00">
        <w:t>M</w:t>
      </w:r>
      <w:r>
        <w:t>ateri</w:t>
      </w:r>
      <w:proofErr w:type="spellEnd"/>
      <w:r>
        <w:t xml:space="preserve"> yang valid </w:t>
      </w:r>
      <w:proofErr w:type="spellStart"/>
      <w:r>
        <w:t>mencakup</w:t>
      </w:r>
      <w:proofErr w:type="spellEnd"/>
      <w:r>
        <w:t xml:space="preserve"> 3 </w:t>
      </w:r>
      <w:proofErr w:type="spellStart"/>
      <w:r>
        <w:t>aspek</w:t>
      </w:r>
      <w:proofErr w:type="spellEnd"/>
      <w:r>
        <w:t xml:space="preserve">, </w:t>
      </w:r>
      <w:proofErr w:type="spellStart"/>
      <w:r>
        <w:t>yaitu</w:t>
      </w:r>
      <w:proofErr w:type="spellEnd"/>
      <w:r>
        <w:t xml:space="preserve"> </w:t>
      </w:r>
      <w:proofErr w:type="spellStart"/>
      <w:r>
        <w:t>aspek</w:t>
      </w:r>
      <w:proofErr w:type="spellEnd"/>
      <w:r>
        <w:t xml:space="preserve"> format, </w:t>
      </w:r>
      <w:proofErr w:type="spellStart"/>
      <w:r>
        <w:t>aspek</w:t>
      </w:r>
      <w:proofErr w:type="spellEnd"/>
      <w:r>
        <w:t xml:space="preserve"> </w:t>
      </w:r>
      <w:proofErr w:type="spellStart"/>
      <w:r>
        <w:t>isi</w:t>
      </w:r>
      <w:proofErr w:type="spellEnd"/>
      <w:r>
        <w:t xml:space="preserve">, dan </w:t>
      </w:r>
      <w:proofErr w:type="spellStart"/>
      <w:r>
        <w:t>aspek</w:t>
      </w:r>
      <w:proofErr w:type="spellEnd"/>
      <w:r>
        <w:t xml:space="preserve"> </w:t>
      </w:r>
      <w:proofErr w:type="spellStart"/>
      <w:r>
        <w:t>bahasa</w:t>
      </w:r>
      <w:proofErr w:type="spellEnd"/>
      <w:r>
        <w:t xml:space="preserve"> </w:t>
      </w:r>
      <w:proofErr w:type="spellStart"/>
      <w:r>
        <w:t>sehingga</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validasi</w:t>
      </w:r>
      <w:proofErr w:type="spellEnd"/>
      <w:r>
        <w:t xml:space="preserve"> </w:t>
      </w:r>
      <w:proofErr w:type="spellStart"/>
      <w:r>
        <w:t>tim</w:t>
      </w:r>
      <w:proofErr w:type="spellEnd"/>
      <w:r>
        <w:t xml:space="preserve"> </w:t>
      </w:r>
      <w:proofErr w:type="spellStart"/>
      <w:r>
        <w:t>ahli</w:t>
      </w:r>
      <w:proofErr w:type="spellEnd"/>
      <w:r>
        <w:t xml:space="preserve"> </w:t>
      </w:r>
      <w:proofErr w:type="spellStart"/>
      <w:r>
        <w:t>maka</w:t>
      </w:r>
      <w:proofErr w:type="spellEnd"/>
      <w:r>
        <w:t xml:space="preserve"> </w:t>
      </w:r>
      <w:proofErr w:type="spellStart"/>
      <w:r>
        <w:t>bahan</w:t>
      </w:r>
      <w:proofErr w:type="spellEnd"/>
      <w:r>
        <w:t xml:space="preserve"> ajar e-Book </w:t>
      </w:r>
      <w:proofErr w:type="spellStart"/>
      <w:r>
        <w:t>ini</w:t>
      </w:r>
      <w:proofErr w:type="spellEnd"/>
      <w:r>
        <w:t xml:space="preserve"> </w:t>
      </w:r>
      <w:proofErr w:type="spellStart"/>
      <w:r>
        <w:t>dikategorikan</w:t>
      </w:r>
      <w:proofErr w:type="spellEnd"/>
      <w:r>
        <w:t xml:space="preserve"> sangat </w:t>
      </w:r>
      <w:proofErr w:type="spellStart"/>
      <w:r>
        <w:t>baik</w:t>
      </w:r>
      <w:proofErr w:type="spellEnd"/>
      <w:r>
        <w:t xml:space="preserve"> dan </w:t>
      </w:r>
      <w:proofErr w:type="spellStart"/>
      <w:r>
        <w:t>semua</w:t>
      </w:r>
      <w:proofErr w:type="spellEnd"/>
      <w:r>
        <w:t xml:space="preserve"> </w:t>
      </w:r>
      <w:proofErr w:type="spellStart"/>
      <w:r>
        <w:t>revisi</w:t>
      </w:r>
      <w:proofErr w:type="spellEnd"/>
      <w:r>
        <w:t xml:space="preserve"> yang </w:t>
      </w:r>
      <w:proofErr w:type="spellStart"/>
      <w:r>
        <w:t>dilakukan</w:t>
      </w:r>
      <w:proofErr w:type="spellEnd"/>
      <w:r>
        <w:t xml:space="preserve"> </w:t>
      </w:r>
      <w:proofErr w:type="spellStart"/>
      <w:r>
        <w:t>dikomentari</w:t>
      </w:r>
      <w:proofErr w:type="spellEnd"/>
      <w:r>
        <w:t xml:space="preserve"> sangat </w:t>
      </w:r>
      <w:proofErr w:type="spellStart"/>
      <w:r>
        <w:t>baik</w:t>
      </w:r>
      <w:proofErr w:type="spellEnd"/>
      <w:r>
        <w:t xml:space="preserve"> di </w:t>
      </w:r>
      <w:proofErr w:type="spellStart"/>
      <w:r>
        <w:t>setiap</w:t>
      </w:r>
      <w:proofErr w:type="spellEnd"/>
      <w:r>
        <w:t xml:space="preserve"> </w:t>
      </w:r>
      <w:proofErr w:type="spellStart"/>
      <w:r>
        <w:t>aspek</w:t>
      </w:r>
      <w:proofErr w:type="spellEnd"/>
      <w:r w:rsidR="00C33C00">
        <w:t xml:space="preserve"> [20]-[22]</w:t>
      </w:r>
      <w:r w:rsidR="00ED266D">
        <w:t>.</w:t>
      </w:r>
      <w:r>
        <w:t xml:space="preserve"> </w:t>
      </w:r>
      <w:proofErr w:type="spellStart"/>
      <w:r>
        <w:t>Bahan</w:t>
      </w:r>
      <w:proofErr w:type="spellEnd"/>
      <w:r>
        <w:t xml:space="preserve"> ajar e-Book </w:t>
      </w:r>
      <w:proofErr w:type="spellStart"/>
      <w:r>
        <w:t>ini</w:t>
      </w:r>
      <w:proofErr w:type="spellEnd"/>
      <w:r>
        <w:t xml:space="preserve"> </w:t>
      </w:r>
      <w:proofErr w:type="spellStart"/>
      <w:r>
        <w:t>merupakan</w:t>
      </w:r>
      <w:proofErr w:type="spellEnd"/>
      <w:r>
        <w:t xml:space="preserve"> </w:t>
      </w:r>
      <w:proofErr w:type="spellStart"/>
      <w:r>
        <w:t>bahan</w:t>
      </w:r>
      <w:proofErr w:type="spellEnd"/>
      <w:r>
        <w:t xml:space="preserve"> ajar yang </w:t>
      </w:r>
      <w:proofErr w:type="spellStart"/>
      <w:r>
        <w:t>berbasis</w:t>
      </w:r>
      <w:proofErr w:type="spellEnd"/>
      <w:r>
        <w:t xml:space="preserve"> </w:t>
      </w:r>
      <w:proofErr w:type="spellStart"/>
      <w:r>
        <w:t>metakognisi</w:t>
      </w:r>
      <w:proofErr w:type="spellEnd"/>
      <w:r>
        <w:t xml:space="preserve">, </w:t>
      </w:r>
      <w:proofErr w:type="spellStart"/>
      <w:r>
        <w:t>dimana</w:t>
      </w:r>
      <w:proofErr w:type="spellEnd"/>
      <w:r>
        <w:t xml:space="preserve"> </w:t>
      </w:r>
      <w:proofErr w:type="spellStart"/>
      <w:r>
        <w:t>ada</w:t>
      </w:r>
      <w:proofErr w:type="spellEnd"/>
      <w:r>
        <w:t xml:space="preserve"> 4 </w:t>
      </w:r>
      <w:proofErr w:type="spellStart"/>
      <w:r>
        <w:t>keterampilan</w:t>
      </w:r>
      <w:proofErr w:type="spellEnd"/>
      <w:r>
        <w:t xml:space="preserve"> yang </w:t>
      </w:r>
      <w:proofErr w:type="spellStart"/>
      <w:r>
        <w:t>terdapat</w:t>
      </w:r>
      <w:proofErr w:type="spellEnd"/>
      <w:r>
        <w:t xml:space="preserve"> pada </w:t>
      </w:r>
      <w:proofErr w:type="spellStart"/>
      <w:r>
        <w:t>metakognisi</w:t>
      </w:r>
      <w:proofErr w:type="spellEnd"/>
      <w:r>
        <w:t xml:space="preserve"> </w:t>
      </w:r>
      <w:proofErr w:type="spellStart"/>
      <w:r>
        <w:t>tersebut</w:t>
      </w:r>
      <w:proofErr w:type="spellEnd"/>
      <w:r>
        <w:t xml:space="preserve"> </w:t>
      </w:r>
      <w:proofErr w:type="spellStart"/>
      <w:r>
        <w:t>yaitu</w:t>
      </w:r>
      <w:proofErr w:type="spellEnd"/>
      <w:r>
        <w:t xml:space="preserve">: (1) </w:t>
      </w:r>
      <w:proofErr w:type="spellStart"/>
      <w:r>
        <w:t>keterampilan</w:t>
      </w:r>
      <w:proofErr w:type="spellEnd"/>
      <w:r>
        <w:t xml:space="preserve"> </w:t>
      </w:r>
      <w:proofErr w:type="spellStart"/>
      <w:r>
        <w:t>pemecahan</w:t>
      </w:r>
      <w:proofErr w:type="spellEnd"/>
      <w:r>
        <w:t xml:space="preserve"> </w:t>
      </w:r>
      <w:proofErr w:type="spellStart"/>
      <w:r>
        <w:t>masalah</w:t>
      </w:r>
      <w:proofErr w:type="spellEnd"/>
      <w:r>
        <w:t xml:space="preserve"> (Problem solving), (2) </w:t>
      </w:r>
      <w:proofErr w:type="spellStart"/>
      <w:r>
        <w:t>keterampilan</w:t>
      </w:r>
      <w:proofErr w:type="spellEnd"/>
      <w:r>
        <w:t xml:space="preserve"> </w:t>
      </w:r>
      <w:proofErr w:type="spellStart"/>
      <w:r>
        <w:t>pengambilan</w:t>
      </w:r>
      <w:proofErr w:type="spellEnd"/>
      <w:r>
        <w:t xml:space="preserve"> </w:t>
      </w:r>
      <w:proofErr w:type="spellStart"/>
      <w:r>
        <w:t>keputusan</w:t>
      </w:r>
      <w:proofErr w:type="spellEnd"/>
      <w:r>
        <w:t xml:space="preserve"> (Decision making), (3) </w:t>
      </w:r>
      <w:proofErr w:type="spellStart"/>
      <w:r>
        <w:t>ketrampilan</w:t>
      </w:r>
      <w:proofErr w:type="spellEnd"/>
      <w:r>
        <w:t xml:space="preserve"> </w:t>
      </w:r>
      <w:proofErr w:type="spellStart"/>
      <w:r>
        <w:t>berpikir</w:t>
      </w:r>
      <w:proofErr w:type="spellEnd"/>
      <w:r>
        <w:t xml:space="preserve"> </w:t>
      </w:r>
      <w:proofErr w:type="spellStart"/>
      <w:r>
        <w:t>kritis</w:t>
      </w:r>
      <w:proofErr w:type="spellEnd"/>
      <w:r>
        <w:t xml:space="preserve"> (Critical </w:t>
      </w:r>
      <w:proofErr w:type="spellStart"/>
      <w:r>
        <w:t>thingking</w:t>
      </w:r>
      <w:proofErr w:type="spellEnd"/>
      <w:r>
        <w:t xml:space="preserve">), dan (4) </w:t>
      </w:r>
      <w:proofErr w:type="spellStart"/>
      <w:r>
        <w:t>ketrampilan</w:t>
      </w:r>
      <w:proofErr w:type="spellEnd"/>
      <w:r>
        <w:t xml:space="preserve"> </w:t>
      </w:r>
      <w:proofErr w:type="spellStart"/>
      <w:r>
        <w:t>berpikir</w:t>
      </w:r>
      <w:proofErr w:type="spellEnd"/>
      <w:r>
        <w:t xml:space="preserve"> </w:t>
      </w:r>
      <w:proofErr w:type="spellStart"/>
      <w:r>
        <w:t>kritis</w:t>
      </w:r>
      <w:proofErr w:type="spellEnd"/>
      <w:r>
        <w:t xml:space="preserve"> (Creative </w:t>
      </w:r>
      <w:proofErr w:type="spellStart"/>
      <w:r>
        <w:t>thingking</w:t>
      </w:r>
      <w:proofErr w:type="spellEnd"/>
      <w:r>
        <w:t>)</w:t>
      </w:r>
      <w:r w:rsidR="00C33C00">
        <w:t xml:space="preserve"> [23]-[25]</w:t>
      </w:r>
      <w:r>
        <w:t xml:space="preserve">. </w:t>
      </w:r>
    </w:p>
    <w:p w14:paraId="1E404AC3" w14:textId="00E5F038" w:rsidR="000E0912" w:rsidRDefault="000E0912" w:rsidP="00C2705D">
      <w:pPr>
        <w:ind w:firstLine="709"/>
        <w:jc w:val="both"/>
      </w:pP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respon</w:t>
      </w:r>
      <w:proofErr w:type="spellEnd"/>
      <w:r>
        <w:t xml:space="preserve"> guru </w:t>
      </w:r>
      <w:proofErr w:type="spellStart"/>
      <w:r>
        <w:t>sebagai</w:t>
      </w:r>
      <w:proofErr w:type="spellEnd"/>
      <w:r>
        <w:t xml:space="preserve"> </w:t>
      </w:r>
      <w:proofErr w:type="spellStart"/>
      <w:r>
        <w:t>pengguna</w:t>
      </w:r>
      <w:proofErr w:type="spellEnd"/>
      <w:r>
        <w:t xml:space="preserve"> </w:t>
      </w:r>
      <w:proofErr w:type="spellStart"/>
      <w:r>
        <w:t>bahan</w:t>
      </w:r>
      <w:proofErr w:type="spellEnd"/>
      <w:r>
        <w:t xml:space="preserve"> ajar eBook </w:t>
      </w:r>
      <w:proofErr w:type="spellStart"/>
      <w:r>
        <w:t>diperoleh</w:t>
      </w:r>
      <w:proofErr w:type="spellEnd"/>
      <w:r>
        <w:t xml:space="preserve"> </w:t>
      </w:r>
      <w:proofErr w:type="spellStart"/>
      <w:r>
        <w:t>rerata</w:t>
      </w:r>
      <w:proofErr w:type="spellEnd"/>
      <w:r>
        <w:t xml:space="preserve"> 4,4 </w:t>
      </w:r>
      <w:proofErr w:type="spellStart"/>
      <w:r>
        <w:t>dalam</w:t>
      </w:r>
      <w:proofErr w:type="spellEnd"/>
      <w:r>
        <w:t xml:space="preserve"> </w:t>
      </w:r>
      <w:proofErr w:type="spellStart"/>
      <w:r>
        <w:t>kategori</w:t>
      </w:r>
      <w:proofErr w:type="spellEnd"/>
      <w:r>
        <w:t xml:space="preserve"> “sangat </w:t>
      </w:r>
      <w:proofErr w:type="spellStart"/>
      <w:r>
        <w:t>baik</w:t>
      </w:r>
      <w:proofErr w:type="spellEnd"/>
      <w:r>
        <w:t xml:space="preserve">”, </w:t>
      </w:r>
      <w:proofErr w:type="spellStart"/>
      <w:r>
        <w:t>komentar</w:t>
      </w:r>
      <w:proofErr w:type="spellEnd"/>
      <w:r>
        <w:t xml:space="preserve"> yang </w:t>
      </w:r>
      <w:proofErr w:type="spellStart"/>
      <w:r>
        <w:t>diberikan</w:t>
      </w:r>
      <w:proofErr w:type="spellEnd"/>
      <w:r>
        <w:t xml:space="preserve"> guru </w:t>
      </w:r>
      <w:proofErr w:type="spellStart"/>
      <w:r>
        <w:t>sudah</w:t>
      </w:r>
      <w:proofErr w:type="spellEnd"/>
      <w:r>
        <w:t xml:space="preserve"> sangat </w:t>
      </w:r>
      <w:proofErr w:type="spellStart"/>
      <w:r>
        <w:t>baik</w:t>
      </w:r>
      <w:proofErr w:type="spellEnd"/>
      <w:r>
        <w:t xml:space="preserve"> dan </w:t>
      </w:r>
      <w:proofErr w:type="spellStart"/>
      <w:r>
        <w:t>bahan</w:t>
      </w:r>
      <w:proofErr w:type="spellEnd"/>
      <w:r>
        <w:t xml:space="preserve"> ajar </w:t>
      </w:r>
      <w:proofErr w:type="spellStart"/>
      <w:r>
        <w:t>sudah</w:t>
      </w:r>
      <w:proofErr w:type="spellEnd"/>
      <w:r>
        <w:t xml:space="preserve"> </w:t>
      </w:r>
      <w:proofErr w:type="spellStart"/>
      <w:r>
        <w:t>mampu</w:t>
      </w:r>
      <w:proofErr w:type="spellEnd"/>
      <w:r>
        <w:t xml:space="preserve"> </w:t>
      </w:r>
      <w:proofErr w:type="spellStart"/>
      <w:r>
        <w:t>menjawab</w:t>
      </w:r>
      <w:proofErr w:type="spellEnd"/>
      <w:r>
        <w:t xml:space="preserve"> </w:t>
      </w:r>
      <w:proofErr w:type="spellStart"/>
      <w:r>
        <w:t>kebutuhan</w:t>
      </w:r>
      <w:proofErr w:type="spellEnd"/>
      <w:r>
        <w:t xml:space="preserve"> </w:t>
      </w:r>
      <w:proofErr w:type="spellStart"/>
      <w:r>
        <w:t>pembelajaran</w:t>
      </w:r>
      <w:proofErr w:type="spellEnd"/>
      <w:r>
        <w:t xml:space="preserve"> yang </w:t>
      </w:r>
      <w:proofErr w:type="spellStart"/>
      <w:r>
        <w:t>disampaikan</w:t>
      </w:r>
      <w:proofErr w:type="spellEnd"/>
      <w:r>
        <w:t xml:space="preserve"> pada </w:t>
      </w:r>
      <w:proofErr w:type="spellStart"/>
      <w:r>
        <w:t>angket</w:t>
      </w:r>
      <w:proofErr w:type="spellEnd"/>
      <w:r>
        <w:t xml:space="preserve"> </w:t>
      </w:r>
      <w:proofErr w:type="spellStart"/>
      <w:r>
        <w:t>wawancara</w:t>
      </w:r>
      <w:proofErr w:type="spellEnd"/>
      <w:r>
        <w:t xml:space="preserve"> di </w:t>
      </w:r>
      <w:proofErr w:type="spellStart"/>
      <w:r>
        <w:t>observasi</w:t>
      </w:r>
      <w:proofErr w:type="spellEnd"/>
      <w:r>
        <w:t xml:space="preserve"> </w:t>
      </w:r>
      <w:proofErr w:type="spellStart"/>
      <w:r>
        <w:t>awal</w:t>
      </w:r>
      <w:proofErr w:type="spellEnd"/>
      <w:r>
        <w:t xml:space="preserve">, Karena </w:t>
      </w:r>
      <w:proofErr w:type="spellStart"/>
      <w:r>
        <w:t>bahan</w:t>
      </w:r>
      <w:proofErr w:type="spellEnd"/>
      <w:r>
        <w:t xml:space="preserve"> ajar e-Book </w:t>
      </w:r>
      <w:proofErr w:type="spellStart"/>
      <w:r>
        <w:t>sudah</w:t>
      </w:r>
      <w:proofErr w:type="spellEnd"/>
      <w:r>
        <w:t xml:space="preserve"> </w:t>
      </w:r>
      <w:proofErr w:type="spellStart"/>
      <w:r>
        <w:t>mengarah</w:t>
      </w:r>
      <w:proofErr w:type="spellEnd"/>
      <w:r>
        <w:t xml:space="preserve"> pada </w:t>
      </w:r>
      <w:proofErr w:type="spellStart"/>
      <w:r>
        <w:t>berfikir</w:t>
      </w:r>
      <w:proofErr w:type="spellEnd"/>
      <w:r>
        <w:t xml:space="preserve"> </w:t>
      </w:r>
      <w:proofErr w:type="spellStart"/>
      <w:r>
        <w:t>kritis</w:t>
      </w:r>
      <w:proofErr w:type="spellEnd"/>
      <w:r>
        <w:t xml:space="preserve"> dan </w:t>
      </w:r>
      <w:proofErr w:type="spellStart"/>
      <w:r>
        <w:t>kreatif</w:t>
      </w:r>
      <w:proofErr w:type="spellEnd"/>
      <w:r>
        <w:t xml:space="preserve"> </w:t>
      </w:r>
      <w:proofErr w:type="spellStart"/>
      <w:r>
        <w:t>sehingga</w:t>
      </w:r>
      <w:proofErr w:type="spellEnd"/>
      <w:r>
        <w:t xml:space="preserve"> </w:t>
      </w:r>
      <w:proofErr w:type="spellStart"/>
      <w:r>
        <w:t>cocok</w:t>
      </w:r>
      <w:proofErr w:type="spellEnd"/>
      <w:r>
        <w:t xml:space="preserve"> </w:t>
      </w:r>
      <w:proofErr w:type="spellStart"/>
      <w:r>
        <w:t>digunakan</w:t>
      </w:r>
      <w:proofErr w:type="spellEnd"/>
      <w:r>
        <w:t xml:space="preserve"> pada proses </w:t>
      </w:r>
      <w:proofErr w:type="spellStart"/>
      <w:r>
        <w:t>pembelajaran</w:t>
      </w:r>
      <w:proofErr w:type="spellEnd"/>
      <w:r>
        <w:t xml:space="preserve"> </w:t>
      </w:r>
      <w:proofErr w:type="spellStart"/>
      <w:r>
        <w:t>dengan</w:t>
      </w:r>
      <w:proofErr w:type="spellEnd"/>
      <w:r>
        <w:t xml:space="preserve"> </w:t>
      </w:r>
      <w:proofErr w:type="spellStart"/>
      <w:r>
        <w:t>kurikulum</w:t>
      </w:r>
      <w:proofErr w:type="spellEnd"/>
      <w:r>
        <w:t xml:space="preserve"> 2013, </w:t>
      </w:r>
      <w:proofErr w:type="spellStart"/>
      <w:r>
        <w:t>selain</w:t>
      </w:r>
      <w:proofErr w:type="spellEnd"/>
      <w:r>
        <w:t xml:space="preserve"> </w:t>
      </w:r>
      <w:proofErr w:type="spellStart"/>
      <w:r>
        <w:t>itu</w:t>
      </w:r>
      <w:proofErr w:type="spellEnd"/>
      <w:r>
        <w:t xml:space="preserve"> e-Book </w:t>
      </w:r>
      <w:proofErr w:type="spellStart"/>
      <w:r>
        <w:t>dapat</w:t>
      </w:r>
      <w:proofErr w:type="spellEnd"/>
      <w:r>
        <w:t xml:space="preserve"> </w:t>
      </w:r>
      <w:proofErr w:type="spellStart"/>
      <w:r>
        <w:t>mengatasi</w:t>
      </w:r>
      <w:proofErr w:type="spellEnd"/>
      <w:r>
        <w:t xml:space="preserve"> </w:t>
      </w:r>
      <w:proofErr w:type="spellStart"/>
      <w:r>
        <w:t>keterbatasan</w:t>
      </w:r>
      <w:proofErr w:type="spellEnd"/>
      <w:r>
        <w:t xml:space="preserve"> </w:t>
      </w:r>
      <w:proofErr w:type="spellStart"/>
      <w:r>
        <w:t>ketersediaan</w:t>
      </w:r>
      <w:proofErr w:type="spellEnd"/>
      <w:r>
        <w:t xml:space="preserve"> </w:t>
      </w:r>
      <w:proofErr w:type="spellStart"/>
      <w:r>
        <w:t>buku</w:t>
      </w:r>
      <w:proofErr w:type="spellEnd"/>
      <w:r>
        <w:t xml:space="preserve"> </w:t>
      </w:r>
      <w:proofErr w:type="spellStart"/>
      <w:r>
        <w:t>cetak</w:t>
      </w:r>
      <w:proofErr w:type="spellEnd"/>
      <w:r>
        <w:t xml:space="preserve"> di </w:t>
      </w:r>
      <w:proofErr w:type="spellStart"/>
      <w:r>
        <w:t>sekolah</w:t>
      </w:r>
      <w:proofErr w:type="spellEnd"/>
      <w:r>
        <w:t xml:space="preserve">, </w:t>
      </w:r>
      <w:proofErr w:type="spellStart"/>
      <w:r>
        <w:t>penggunaan</w:t>
      </w:r>
      <w:proofErr w:type="spellEnd"/>
      <w:r>
        <w:t xml:space="preserve"> e-Book juga </w:t>
      </w:r>
      <w:proofErr w:type="spellStart"/>
      <w:r>
        <w:t>mudah</w:t>
      </w:r>
      <w:proofErr w:type="spellEnd"/>
      <w:r w:rsidR="00C33C00">
        <w:t xml:space="preserve"> [26]-[28]</w:t>
      </w:r>
      <w:r>
        <w:t xml:space="preserve">. </w:t>
      </w:r>
      <w:proofErr w:type="spellStart"/>
      <w:r>
        <w:t>Untuk</w:t>
      </w:r>
      <w:proofErr w:type="spellEnd"/>
      <w:r>
        <w:t xml:space="preserve"> </w:t>
      </w:r>
      <w:proofErr w:type="spellStart"/>
      <w:r>
        <w:t>itu</w:t>
      </w:r>
      <w:proofErr w:type="spellEnd"/>
      <w:r>
        <w:t xml:space="preserve"> </w:t>
      </w:r>
      <w:proofErr w:type="spellStart"/>
      <w:r>
        <w:t>bahan</w:t>
      </w:r>
      <w:proofErr w:type="spellEnd"/>
      <w:r>
        <w:t xml:space="preserve"> ajar e-Book </w:t>
      </w:r>
      <w:proofErr w:type="spellStart"/>
      <w:r>
        <w:t>ini</w:t>
      </w:r>
      <w:proofErr w:type="spellEnd"/>
      <w:r>
        <w:t xml:space="preserve"> sangat </w:t>
      </w:r>
      <w:proofErr w:type="spellStart"/>
      <w:r>
        <w:t>layak</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kimia</w:t>
      </w:r>
      <w:proofErr w:type="spellEnd"/>
      <w:r>
        <w:t xml:space="preserve"> pada </w:t>
      </w:r>
      <w:proofErr w:type="spellStart"/>
      <w:r>
        <w:t>materi</w:t>
      </w:r>
      <w:proofErr w:type="spellEnd"/>
      <w:r>
        <w:t xml:space="preserve"> </w:t>
      </w:r>
      <w:proofErr w:type="spellStart"/>
      <w:r>
        <w:t>struktur</w:t>
      </w:r>
      <w:proofErr w:type="spellEnd"/>
      <w:r>
        <w:t xml:space="preserve"> atom dan </w:t>
      </w:r>
      <w:proofErr w:type="spellStart"/>
      <w:r>
        <w:t>sistem</w:t>
      </w:r>
      <w:proofErr w:type="spellEnd"/>
      <w:r>
        <w:t xml:space="preserve"> </w:t>
      </w:r>
      <w:proofErr w:type="spellStart"/>
      <w:r>
        <w:t>periodik</w:t>
      </w:r>
      <w:proofErr w:type="spellEnd"/>
      <w:r>
        <w:t xml:space="preserve"> </w:t>
      </w:r>
      <w:proofErr w:type="spellStart"/>
      <w:r>
        <w:t>unsur</w:t>
      </w:r>
      <w:proofErr w:type="spellEnd"/>
      <w:r>
        <w:t xml:space="preserve"> </w:t>
      </w:r>
      <w:proofErr w:type="spellStart"/>
      <w:r>
        <w:t>dikelas</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dari</w:t>
      </w:r>
      <w:proofErr w:type="spellEnd"/>
      <w:r>
        <w:t xml:space="preserve"> </w:t>
      </w:r>
      <w:proofErr w:type="spellStart"/>
      <w:r>
        <w:t>angket</w:t>
      </w:r>
      <w:proofErr w:type="spellEnd"/>
      <w:r>
        <w:t xml:space="preserve"> </w:t>
      </w:r>
      <w:proofErr w:type="spellStart"/>
      <w:r>
        <w:t>respon</w:t>
      </w:r>
      <w:proofErr w:type="spellEnd"/>
      <w:r>
        <w:t xml:space="preserve"> </w:t>
      </w:r>
      <w:proofErr w:type="spellStart"/>
      <w:r>
        <w:t>siswa</w:t>
      </w:r>
      <w:proofErr w:type="spellEnd"/>
      <w:r>
        <w:t xml:space="preserve"> </w:t>
      </w:r>
      <w:proofErr w:type="spellStart"/>
      <w:r>
        <w:t>diperoleh</w:t>
      </w:r>
      <w:proofErr w:type="spellEnd"/>
      <w:r>
        <w:t xml:space="preserve"> </w:t>
      </w:r>
      <w:proofErr w:type="spellStart"/>
      <w:r>
        <w:t>persentase</w:t>
      </w:r>
      <w:proofErr w:type="spellEnd"/>
      <w:r>
        <w:t xml:space="preserve"> </w:t>
      </w:r>
      <w:proofErr w:type="spellStart"/>
      <w:r>
        <w:t>sebesar</w:t>
      </w:r>
      <w:proofErr w:type="spellEnd"/>
      <w:r>
        <w:t xml:space="preserve"> 89,3% dan </w:t>
      </w:r>
      <w:proofErr w:type="spellStart"/>
      <w:r>
        <w:t>dikategorikan</w:t>
      </w:r>
      <w:proofErr w:type="spellEnd"/>
      <w:r>
        <w:t xml:space="preserve"> “sangat </w:t>
      </w:r>
      <w:proofErr w:type="spellStart"/>
      <w:r>
        <w:t>baik</w:t>
      </w:r>
      <w:proofErr w:type="spellEnd"/>
      <w:r>
        <w:t xml:space="preserve">”, </w:t>
      </w:r>
      <w:proofErr w:type="spellStart"/>
      <w:r>
        <w:t>persentase</w:t>
      </w:r>
      <w:proofErr w:type="spellEnd"/>
      <w:r>
        <w:t xml:space="preserve"> </w:t>
      </w:r>
      <w:proofErr w:type="spellStart"/>
      <w:r>
        <w:t>ini</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respon</w:t>
      </w:r>
      <w:proofErr w:type="spellEnd"/>
      <w:r>
        <w:t xml:space="preserve"> </w:t>
      </w:r>
      <w:proofErr w:type="spellStart"/>
      <w:r>
        <w:t>siswa</w:t>
      </w:r>
      <w:proofErr w:type="spellEnd"/>
      <w:r>
        <w:t xml:space="preserve"> yang </w:t>
      </w:r>
      <w:proofErr w:type="spellStart"/>
      <w:r>
        <w:t>diperoleh</w:t>
      </w:r>
      <w:proofErr w:type="spellEnd"/>
      <w:r>
        <w:t xml:space="preserve"> pada </w:t>
      </w:r>
      <w:proofErr w:type="spellStart"/>
      <w:r>
        <w:t>saat</w:t>
      </w:r>
      <w:proofErr w:type="spellEnd"/>
      <w:r>
        <w:t xml:space="preserve"> uji </w:t>
      </w:r>
      <w:proofErr w:type="spellStart"/>
      <w:r>
        <w:t>coba</w:t>
      </w:r>
      <w:proofErr w:type="spellEnd"/>
      <w:r>
        <w:t xml:space="preserve"> </w:t>
      </w:r>
      <w:proofErr w:type="spellStart"/>
      <w:r>
        <w:t>kelompok</w:t>
      </w:r>
      <w:proofErr w:type="spellEnd"/>
      <w:r>
        <w:t xml:space="preserve"> </w:t>
      </w:r>
      <w:proofErr w:type="spellStart"/>
      <w:r>
        <w:t>kecil</w:t>
      </w:r>
      <w:proofErr w:type="spellEnd"/>
      <w:r>
        <w:t xml:space="preserve">, </w:t>
      </w:r>
      <w:proofErr w:type="spellStart"/>
      <w:r>
        <w:t>siswa</w:t>
      </w:r>
      <w:proofErr w:type="spellEnd"/>
      <w:r>
        <w:t xml:space="preserve"> </w:t>
      </w:r>
      <w:proofErr w:type="spellStart"/>
      <w:r>
        <w:t>merasa</w:t>
      </w:r>
      <w:proofErr w:type="spellEnd"/>
      <w:r>
        <w:t xml:space="preserve"> </w:t>
      </w:r>
      <w:proofErr w:type="spellStart"/>
      <w:r>
        <w:t>tertarik</w:t>
      </w:r>
      <w:proofErr w:type="spellEnd"/>
      <w:r>
        <w:t xml:space="preserve"> </w:t>
      </w:r>
      <w:proofErr w:type="spellStart"/>
      <w:r>
        <w:t>dengan</w:t>
      </w:r>
      <w:proofErr w:type="spellEnd"/>
      <w:r>
        <w:t xml:space="preserve"> </w:t>
      </w:r>
      <w:proofErr w:type="spellStart"/>
      <w:r>
        <w:t>materi</w:t>
      </w:r>
      <w:proofErr w:type="spellEnd"/>
      <w:r>
        <w:t xml:space="preserve"> </w:t>
      </w:r>
      <w:proofErr w:type="spellStart"/>
      <w:r>
        <w:t>struktur</w:t>
      </w:r>
      <w:proofErr w:type="spellEnd"/>
      <w:r>
        <w:t xml:space="preserve"> atom dan </w:t>
      </w:r>
      <w:proofErr w:type="spellStart"/>
      <w:r>
        <w:t>sistem</w:t>
      </w:r>
      <w:proofErr w:type="spellEnd"/>
      <w:r>
        <w:t xml:space="preserve"> </w:t>
      </w:r>
      <w:proofErr w:type="spellStart"/>
      <w:r>
        <w:t>periodik</w:t>
      </w:r>
      <w:proofErr w:type="spellEnd"/>
      <w:r>
        <w:t xml:space="preserve"> </w:t>
      </w:r>
      <w:proofErr w:type="spellStart"/>
      <w:r>
        <w:t>unsur</w:t>
      </w:r>
      <w:proofErr w:type="spellEnd"/>
      <w:r>
        <w:t xml:space="preserve"> </w:t>
      </w:r>
      <w:proofErr w:type="spellStart"/>
      <w:r>
        <w:t>setelah</w:t>
      </w:r>
      <w:proofErr w:type="spellEnd"/>
      <w:r>
        <w:t xml:space="preserve"> </w:t>
      </w:r>
      <w:proofErr w:type="spellStart"/>
      <w:r>
        <w:t>menggunakan</w:t>
      </w:r>
      <w:proofErr w:type="spellEnd"/>
      <w:r>
        <w:t xml:space="preserve"> e-Book </w:t>
      </w:r>
      <w:proofErr w:type="spellStart"/>
      <w:r>
        <w:t>ini</w:t>
      </w:r>
      <w:proofErr w:type="spellEnd"/>
      <w:r>
        <w:t xml:space="preserve">, </w:t>
      </w:r>
      <w:proofErr w:type="spellStart"/>
      <w:r>
        <w:t>selain</w:t>
      </w:r>
      <w:proofErr w:type="spellEnd"/>
      <w:r>
        <w:t xml:space="preserve"> </w:t>
      </w:r>
      <w:proofErr w:type="spellStart"/>
      <w:r>
        <w:t>itu</w:t>
      </w:r>
      <w:proofErr w:type="spellEnd"/>
      <w:r>
        <w:t xml:space="preserve"> </w:t>
      </w:r>
      <w:proofErr w:type="spellStart"/>
      <w:r>
        <w:t>siswa</w:t>
      </w:r>
      <w:proofErr w:type="spellEnd"/>
      <w:r>
        <w:t xml:space="preserve"> </w:t>
      </w:r>
      <w:proofErr w:type="spellStart"/>
      <w:r>
        <w:t>menjadi</w:t>
      </w:r>
      <w:proofErr w:type="spellEnd"/>
      <w:r>
        <w:t xml:space="preserve"> </w:t>
      </w:r>
      <w:proofErr w:type="spellStart"/>
      <w:r>
        <w:t>mudah</w:t>
      </w:r>
      <w:proofErr w:type="spellEnd"/>
      <w:r>
        <w:t xml:space="preserve"> </w:t>
      </w:r>
      <w:proofErr w:type="spellStart"/>
      <w:r>
        <w:t>memahami</w:t>
      </w:r>
      <w:proofErr w:type="spellEnd"/>
      <w:r>
        <w:t xml:space="preserve"> </w:t>
      </w:r>
      <w:proofErr w:type="spellStart"/>
      <w:r>
        <w:t>materi</w:t>
      </w:r>
      <w:proofErr w:type="spellEnd"/>
      <w:r>
        <w:t xml:space="preserve"> yang </w:t>
      </w:r>
      <w:proofErr w:type="spellStart"/>
      <w:r>
        <w:lastRenderedPageBreak/>
        <w:t>disajikan</w:t>
      </w:r>
      <w:proofErr w:type="spellEnd"/>
      <w:r>
        <w:t xml:space="preserve">, Karena </w:t>
      </w:r>
      <w:proofErr w:type="spellStart"/>
      <w:r>
        <w:t>dalam</w:t>
      </w:r>
      <w:proofErr w:type="spellEnd"/>
      <w:r>
        <w:t xml:space="preserve"> e-Book </w:t>
      </w:r>
      <w:proofErr w:type="spellStart"/>
      <w:r>
        <w:t>tidak</w:t>
      </w:r>
      <w:proofErr w:type="spellEnd"/>
      <w:r>
        <w:t xml:space="preserve"> </w:t>
      </w:r>
      <w:proofErr w:type="spellStart"/>
      <w:r>
        <w:t>langsung</w:t>
      </w:r>
      <w:proofErr w:type="spellEnd"/>
      <w:r>
        <w:t xml:space="preserve"> </w:t>
      </w:r>
      <w:proofErr w:type="spellStart"/>
      <w:r>
        <w:t>disajikan</w:t>
      </w:r>
      <w:proofErr w:type="spellEnd"/>
      <w:r>
        <w:t xml:space="preserve"> </w:t>
      </w:r>
      <w:proofErr w:type="spellStart"/>
      <w:r>
        <w:t>materi</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harus</w:t>
      </w:r>
      <w:proofErr w:type="spellEnd"/>
      <w:r>
        <w:t xml:space="preserve"> </w:t>
      </w:r>
      <w:proofErr w:type="spellStart"/>
      <w:r>
        <w:t>menghafal</w:t>
      </w:r>
      <w:proofErr w:type="spellEnd"/>
      <w:r>
        <w:t xml:space="preserve"> </w:t>
      </w:r>
      <w:proofErr w:type="spellStart"/>
      <w:r>
        <w:t>materi</w:t>
      </w:r>
      <w:proofErr w:type="spellEnd"/>
      <w:r>
        <w:t xml:space="preserve">, </w:t>
      </w:r>
      <w:proofErr w:type="spellStart"/>
      <w:r>
        <w:t>tetapi</w:t>
      </w:r>
      <w:proofErr w:type="spellEnd"/>
      <w:r>
        <w:t xml:space="preserve"> </w:t>
      </w:r>
      <w:proofErr w:type="spellStart"/>
      <w:r>
        <w:t>siswa</w:t>
      </w:r>
      <w:proofErr w:type="spellEnd"/>
      <w:r>
        <w:t xml:space="preserve"> </w:t>
      </w:r>
      <w:proofErr w:type="spellStart"/>
      <w:r>
        <w:t>dilatih</w:t>
      </w:r>
      <w:proofErr w:type="spellEnd"/>
      <w:r>
        <w:t xml:space="preserve"> </w:t>
      </w:r>
      <w:proofErr w:type="spellStart"/>
      <w:r>
        <w:t>untuk</w:t>
      </w:r>
      <w:proofErr w:type="spellEnd"/>
      <w:r>
        <w:t xml:space="preserve"> </w:t>
      </w:r>
      <w:proofErr w:type="spellStart"/>
      <w:r>
        <w:t>mengkonstruk</w:t>
      </w:r>
      <w:proofErr w:type="spellEnd"/>
      <w:r>
        <w:t xml:space="preserve"> </w:t>
      </w:r>
      <w:proofErr w:type="spellStart"/>
      <w:r>
        <w:t>materi</w:t>
      </w:r>
      <w:proofErr w:type="spellEnd"/>
      <w:r>
        <w:t xml:space="preserve"> </w:t>
      </w:r>
      <w:proofErr w:type="spellStart"/>
      <w:r>
        <w:t>dengan</w:t>
      </w:r>
      <w:proofErr w:type="spellEnd"/>
      <w:r>
        <w:t xml:space="preserve"> </w:t>
      </w:r>
      <w:proofErr w:type="spellStart"/>
      <w:r>
        <w:t>sendiri</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literasi</w:t>
      </w:r>
      <w:proofErr w:type="spellEnd"/>
      <w:r>
        <w:t xml:space="preserve"> </w:t>
      </w:r>
      <w:proofErr w:type="spellStart"/>
      <w:r>
        <w:t>ataupun</w:t>
      </w:r>
      <w:proofErr w:type="spellEnd"/>
      <w:r>
        <w:t xml:space="preserve"> </w:t>
      </w:r>
      <w:proofErr w:type="spellStart"/>
      <w:r>
        <w:t>pengetahuan</w:t>
      </w:r>
      <w:proofErr w:type="spellEnd"/>
      <w:r>
        <w:t xml:space="preserve"> </w:t>
      </w:r>
      <w:proofErr w:type="spellStart"/>
      <w:r>
        <w:t>awal</w:t>
      </w:r>
      <w:proofErr w:type="spellEnd"/>
      <w:r>
        <w:t xml:space="preserve"> </w:t>
      </w:r>
      <w:proofErr w:type="spellStart"/>
      <w:r>
        <w:t>siswa</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siswa</w:t>
      </w:r>
      <w:proofErr w:type="spellEnd"/>
      <w:r>
        <w:t xml:space="preserve"> juga </w:t>
      </w:r>
      <w:proofErr w:type="spellStart"/>
      <w:r>
        <w:t>meningkat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kemampuan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berargumen</w:t>
      </w:r>
      <w:proofErr w:type="spellEnd"/>
      <w:r>
        <w:t xml:space="preserve">, </w:t>
      </w:r>
      <w:proofErr w:type="spellStart"/>
      <w:r>
        <w:t>menyelesaikan</w:t>
      </w:r>
      <w:proofErr w:type="spellEnd"/>
      <w:r>
        <w:t xml:space="preserve"> </w:t>
      </w:r>
      <w:proofErr w:type="spellStart"/>
      <w:r>
        <w:t>soal-soal</w:t>
      </w:r>
      <w:proofErr w:type="spellEnd"/>
      <w:r>
        <w:t xml:space="preserve"> </w:t>
      </w:r>
      <w:proofErr w:type="spellStart"/>
      <w:r>
        <w:t>latihan</w:t>
      </w:r>
      <w:proofErr w:type="spellEnd"/>
      <w:r>
        <w:t xml:space="preserve"> yang </w:t>
      </w:r>
      <w:proofErr w:type="spellStart"/>
      <w:r>
        <w:t>dikembangkan</w:t>
      </w:r>
      <w:proofErr w:type="spellEnd"/>
      <w:r>
        <w:t xml:space="preserve"> </w:t>
      </w:r>
      <w:proofErr w:type="spellStart"/>
      <w:r>
        <w:t>sesuai</w:t>
      </w:r>
      <w:proofErr w:type="spellEnd"/>
      <w:r>
        <w:t xml:space="preserve"> </w:t>
      </w:r>
      <w:proofErr w:type="spellStart"/>
      <w:r>
        <w:t>keterampilan</w:t>
      </w:r>
      <w:proofErr w:type="spellEnd"/>
      <w:r>
        <w:t xml:space="preserve"> </w:t>
      </w:r>
      <w:proofErr w:type="spellStart"/>
      <w:r>
        <w:t>berfikir</w:t>
      </w:r>
      <w:proofErr w:type="spellEnd"/>
      <w:r>
        <w:t xml:space="preserve"> </w:t>
      </w:r>
      <w:proofErr w:type="spellStart"/>
      <w:r>
        <w:t>metakognisi</w:t>
      </w:r>
      <w:proofErr w:type="spellEnd"/>
      <w:r>
        <w:t xml:space="preserve">. </w:t>
      </w:r>
    </w:p>
    <w:p w14:paraId="1EBBDF2A" w14:textId="3DFFC8D3" w:rsidR="000E0912" w:rsidRDefault="000E0912" w:rsidP="00C2705D">
      <w:pPr>
        <w:ind w:firstLine="709"/>
        <w:jc w:val="both"/>
      </w:pPr>
      <w:r>
        <w:t xml:space="preserve">Adapun </w:t>
      </w:r>
      <w:proofErr w:type="spellStart"/>
      <w:r>
        <w:t>fakta</w:t>
      </w:r>
      <w:proofErr w:type="spellEnd"/>
      <w:r>
        <w:t xml:space="preserve"> yang </w:t>
      </w:r>
      <w:proofErr w:type="spellStart"/>
      <w:r>
        <w:t>menunjang</w:t>
      </w:r>
      <w:proofErr w:type="spellEnd"/>
      <w:r>
        <w:t xml:space="preserve"> </w:t>
      </w:r>
      <w:proofErr w:type="spellStart"/>
      <w:r>
        <w:t>penelitian</w:t>
      </w:r>
      <w:proofErr w:type="spellEnd"/>
      <w:r>
        <w:t xml:space="preserve"> </w:t>
      </w:r>
      <w:proofErr w:type="spellStart"/>
      <w:r>
        <w:t>pengembangan</w:t>
      </w:r>
      <w:proofErr w:type="spellEnd"/>
      <w:r>
        <w:t xml:space="preserve"> multimedia </w:t>
      </w:r>
      <w:proofErr w:type="spellStart"/>
      <w:r>
        <w:t>untuk</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berfikir</w:t>
      </w:r>
      <w:proofErr w:type="spellEnd"/>
      <w:r>
        <w:t xml:space="preserve"> </w:t>
      </w:r>
      <w:proofErr w:type="spellStart"/>
      <w:r>
        <w:t>kritis</w:t>
      </w:r>
      <w:proofErr w:type="spellEnd"/>
      <w:r>
        <w:t xml:space="preserve">” Hasil </w:t>
      </w:r>
      <w:proofErr w:type="spellStart"/>
      <w:r>
        <w:t>penelitian</w:t>
      </w:r>
      <w:proofErr w:type="spellEnd"/>
      <w:r>
        <w:t xml:space="preserve"> </w:t>
      </w:r>
      <w:proofErr w:type="spellStart"/>
      <w:r>
        <w:t>ini</w:t>
      </w:r>
      <w:proofErr w:type="spellEnd"/>
      <w:r>
        <w:t xml:space="preserve"> </w:t>
      </w:r>
      <w:proofErr w:type="spellStart"/>
      <w:r>
        <w:t>mengemukakan</w:t>
      </w:r>
      <w:proofErr w:type="spellEnd"/>
      <w:r>
        <w:t xml:space="preserve"> </w:t>
      </w:r>
      <w:proofErr w:type="spellStart"/>
      <w:r>
        <w:t>bahwa</w:t>
      </w:r>
      <w:proofErr w:type="spellEnd"/>
      <w:r>
        <w:t xml:space="preserve"> </w:t>
      </w:r>
      <w:proofErr w:type="spellStart"/>
      <w:r>
        <w:t>keterampilan</w:t>
      </w:r>
      <w:proofErr w:type="spellEnd"/>
      <w:r>
        <w:t xml:space="preserve"> </w:t>
      </w:r>
      <w:proofErr w:type="spellStart"/>
      <w:r>
        <w:t>berpikir</w:t>
      </w:r>
      <w:proofErr w:type="spellEnd"/>
      <w:r>
        <w:t xml:space="preserve"> </w:t>
      </w:r>
      <w:proofErr w:type="spellStart"/>
      <w:r>
        <w:t>kritis</w:t>
      </w:r>
      <w:proofErr w:type="spellEnd"/>
      <w:r>
        <w:t xml:space="preserve"> </w:t>
      </w:r>
      <w:proofErr w:type="spellStart"/>
      <w:r>
        <w:t>siswa</w:t>
      </w:r>
      <w:proofErr w:type="spellEnd"/>
      <w:r>
        <w:t xml:space="preserve"> </w:t>
      </w:r>
      <w:proofErr w:type="spellStart"/>
      <w:r>
        <w:t>meningkat</w:t>
      </w:r>
      <w:proofErr w:type="spellEnd"/>
      <w:r w:rsidR="00C33C00">
        <w:t xml:space="preserve"> [29][30]</w:t>
      </w:r>
      <w:r>
        <w:t xml:space="preserve">. </w:t>
      </w:r>
      <w:proofErr w:type="spellStart"/>
      <w:r>
        <w:t>Selain</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metakognisi</w:t>
      </w:r>
      <w:proofErr w:type="spellEnd"/>
      <w:r>
        <w:t xml:space="preserve"> </w:t>
      </w:r>
      <w:proofErr w:type="spellStart"/>
      <w:r>
        <w:t>melalui</w:t>
      </w:r>
      <w:proofErr w:type="spellEnd"/>
      <w:r>
        <w:t xml:space="preserve"> </w:t>
      </w:r>
      <w:proofErr w:type="spellStart"/>
      <w:r>
        <w:t>bahan</w:t>
      </w:r>
      <w:proofErr w:type="spellEnd"/>
      <w:r>
        <w:t xml:space="preserve"> ajar”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mengetahui</w:t>
      </w:r>
      <w:proofErr w:type="spellEnd"/>
      <w:r>
        <w:t xml:space="preserve"> </w:t>
      </w:r>
      <w:proofErr w:type="spellStart"/>
      <w:r>
        <w:t>efektivitas</w:t>
      </w:r>
      <w:proofErr w:type="spellEnd"/>
      <w:r>
        <w:t xml:space="preserve"> </w:t>
      </w:r>
      <w:proofErr w:type="spellStart"/>
      <w:r>
        <w:t>bahan</w:t>
      </w:r>
      <w:proofErr w:type="spellEnd"/>
      <w:r>
        <w:t xml:space="preserve"> ajar </w:t>
      </w:r>
      <w:proofErr w:type="spellStart"/>
      <w:r>
        <w:t>berbasis</w:t>
      </w:r>
      <w:proofErr w:type="spellEnd"/>
      <w:r>
        <w:t xml:space="preserve"> </w:t>
      </w:r>
      <w:proofErr w:type="spellStart"/>
      <w:r>
        <w:t>konstruktivis</w:t>
      </w:r>
      <w:proofErr w:type="spellEnd"/>
      <w:r>
        <w:t xml:space="preserve"> </w:t>
      </w:r>
      <w:proofErr w:type="spellStart"/>
      <w:r>
        <w:t>metakognitif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pengetahuan</w:t>
      </w:r>
      <w:proofErr w:type="spellEnd"/>
      <w:r>
        <w:t xml:space="preserve"> dan </w:t>
      </w:r>
      <w:proofErr w:type="spellStart"/>
      <w:r>
        <w:t>keterampilan</w:t>
      </w:r>
      <w:proofErr w:type="spellEnd"/>
      <w:r>
        <w:t xml:space="preserve"> </w:t>
      </w:r>
      <w:proofErr w:type="spellStart"/>
      <w:r>
        <w:t>metakognisi</w:t>
      </w:r>
      <w:proofErr w:type="spellEnd"/>
      <w:r>
        <w:t xml:space="preserve"> </w:t>
      </w:r>
      <w:proofErr w:type="spellStart"/>
      <w:r>
        <w:t>siswa</w:t>
      </w:r>
      <w:proofErr w:type="spellEnd"/>
      <w:r>
        <w:t xml:space="preserve">, </w:t>
      </w:r>
      <w:proofErr w:type="spellStart"/>
      <w:r>
        <w:t>dari</w:t>
      </w:r>
      <w:proofErr w:type="spellEnd"/>
      <w:r>
        <w:t xml:space="preserve"> </w:t>
      </w:r>
      <w:proofErr w:type="spellStart"/>
      <w:r>
        <w:t>hasil</w:t>
      </w:r>
      <w:proofErr w:type="spellEnd"/>
      <w:r>
        <w:t xml:space="preserve"> uji </w:t>
      </w:r>
      <w:proofErr w:type="spellStart"/>
      <w:r>
        <w:t>coba</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belajar</w:t>
      </w:r>
      <w:proofErr w:type="spellEnd"/>
      <w:r>
        <w:t xml:space="preserve"> yang </w:t>
      </w:r>
      <w:proofErr w:type="spellStart"/>
      <w:r>
        <w:t>berbeda</w:t>
      </w:r>
      <w:proofErr w:type="spellEnd"/>
      <w:r>
        <w:t xml:space="preserve"> </w:t>
      </w:r>
      <w:proofErr w:type="spellStart"/>
      <w:r>
        <w:t>signifikan</w:t>
      </w:r>
      <w:proofErr w:type="spellEnd"/>
      <w:r w:rsidR="00C33C00">
        <w:t xml:space="preserve"> [31][32]</w:t>
      </w:r>
      <w:r>
        <w:t xml:space="preserve">.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bahan</w:t>
      </w:r>
      <w:proofErr w:type="spellEnd"/>
      <w:r>
        <w:t xml:space="preserve"> ajar </w:t>
      </w:r>
      <w:proofErr w:type="spellStart"/>
      <w:r>
        <w:t>berbasis</w:t>
      </w:r>
      <w:proofErr w:type="spellEnd"/>
      <w:r>
        <w:t xml:space="preserve"> </w:t>
      </w:r>
      <w:proofErr w:type="spellStart"/>
      <w:r>
        <w:t>konstruktivismetakognitif</w:t>
      </w:r>
      <w:proofErr w:type="spellEnd"/>
      <w:r>
        <w:t xml:space="preserve"> </w:t>
      </w:r>
      <w:proofErr w:type="spellStart"/>
      <w:r>
        <w:t>efektif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pengetahuan</w:t>
      </w:r>
      <w:proofErr w:type="spellEnd"/>
      <w:r>
        <w:t xml:space="preserve"> dan </w:t>
      </w:r>
      <w:proofErr w:type="spellStart"/>
      <w:r>
        <w:t>keterampilan</w:t>
      </w:r>
      <w:proofErr w:type="spellEnd"/>
      <w:r>
        <w:t xml:space="preserve"> </w:t>
      </w:r>
      <w:proofErr w:type="spellStart"/>
      <w:r>
        <w:t>metakognisi</w:t>
      </w:r>
      <w:proofErr w:type="spellEnd"/>
      <w:r>
        <w:t xml:space="preserve"> </w:t>
      </w:r>
      <w:proofErr w:type="spellStart"/>
      <w:r>
        <w:t>siswa</w:t>
      </w:r>
      <w:proofErr w:type="spellEnd"/>
      <w:r>
        <w:t>.</w:t>
      </w:r>
    </w:p>
    <w:p w14:paraId="65F339C5" w14:textId="286D0C86" w:rsidR="00ED266D" w:rsidRDefault="00ED266D" w:rsidP="00C2705D">
      <w:pPr>
        <w:ind w:firstLine="709"/>
        <w:jc w:val="both"/>
      </w:pPr>
      <w:r>
        <w:t xml:space="preserve"> </w:t>
      </w:r>
    </w:p>
    <w:p w14:paraId="418FB237" w14:textId="77777777" w:rsidR="00054E2E" w:rsidRDefault="00054E2E" w:rsidP="00C2705D">
      <w:pPr>
        <w:ind w:firstLine="709"/>
        <w:jc w:val="both"/>
        <w:rPr>
          <w:bCs/>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6E9C4251" w14:textId="45C84743" w:rsidR="00587644" w:rsidRDefault="00A64948" w:rsidP="00A64948">
      <w:pPr>
        <w:ind w:firstLine="709"/>
        <w:jc w:val="both"/>
      </w:pPr>
      <w:proofErr w:type="spellStart"/>
      <w:r w:rsidRPr="00A64948">
        <w:t>Bahan</w:t>
      </w:r>
      <w:proofErr w:type="spellEnd"/>
      <w:r w:rsidRPr="00A64948">
        <w:t xml:space="preserve"> ajar e-Book </w:t>
      </w:r>
      <w:proofErr w:type="spellStart"/>
      <w:r w:rsidRPr="00A64948">
        <w:t>berbasis</w:t>
      </w:r>
      <w:proofErr w:type="spellEnd"/>
      <w:r w:rsidRPr="00A64948">
        <w:t xml:space="preserve"> </w:t>
      </w:r>
      <w:proofErr w:type="spellStart"/>
      <w:r w:rsidRPr="00A64948">
        <w:t>metakognisi</w:t>
      </w:r>
      <w:proofErr w:type="spellEnd"/>
      <w:r w:rsidRPr="00A64948">
        <w:t xml:space="preserve"> </w:t>
      </w:r>
      <w:proofErr w:type="spellStart"/>
      <w:r w:rsidRPr="00A64948">
        <w:t>ini</w:t>
      </w:r>
      <w:proofErr w:type="spellEnd"/>
      <w:r w:rsidRPr="00A64948">
        <w:t xml:space="preserve"> </w:t>
      </w:r>
      <w:proofErr w:type="spellStart"/>
      <w:r w:rsidRPr="00A64948">
        <w:t>dikembangkan</w:t>
      </w:r>
      <w:proofErr w:type="spellEnd"/>
      <w:r w:rsidRPr="00A64948">
        <w:t xml:space="preserve"> </w:t>
      </w:r>
      <w:proofErr w:type="spellStart"/>
      <w:r w:rsidRPr="00A64948">
        <w:t>dengan</w:t>
      </w:r>
      <w:proofErr w:type="spellEnd"/>
      <w:r w:rsidRPr="00A64948">
        <w:t xml:space="preserve"> </w:t>
      </w:r>
      <w:proofErr w:type="spellStart"/>
      <w:r w:rsidRPr="00A64948">
        <w:t>menggunakan</w:t>
      </w:r>
      <w:proofErr w:type="spellEnd"/>
      <w:r w:rsidRPr="00A64948">
        <w:t xml:space="preserve"> </w:t>
      </w:r>
      <w:proofErr w:type="spellStart"/>
      <w:r w:rsidRPr="00A64948">
        <w:t>kerangka</w:t>
      </w:r>
      <w:proofErr w:type="spellEnd"/>
      <w:r w:rsidRPr="00A64948">
        <w:t xml:space="preserve"> </w:t>
      </w:r>
      <w:proofErr w:type="spellStart"/>
      <w:r w:rsidRPr="00A64948">
        <w:t>pengembangan</w:t>
      </w:r>
      <w:proofErr w:type="spellEnd"/>
      <w:r w:rsidRPr="00A64948">
        <w:t xml:space="preserve"> ADDIE, </w:t>
      </w:r>
      <w:proofErr w:type="spellStart"/>
      <w:r w:rsidRPr="00A64948">
        <w:t>dengan</w:t>
      </w:r>
      <w:proofErr w:type="spellEnd"/>
      <w:r w:rsidRPr="00A64948">
        <w:t xml:space="preserve"> </w:t>
      </w:r>
      <w:proofErr w:type="spellStart"/>
      <w:r w:rsidRPr="00A64948">
        <w:t>tahapan</w:t>
      </w:r>
      <w:proofErr w:type="spellEnd"/>
      <w:r w:rsidRPr="00A64948">
        <w:t xml:space="preserve">: (1) </w:t>
      </w:r>
      <w:proofErr w:type="spellStart"/>
      <w:r w:rsidRPr="00A64948">
        <w:t>Analisis</w:t>
      </w:r>
      <w:proofErr w:type="spellEnd"/>
      <w:r w:rsidRPr="00A64948">
        <w:t xml:space="preserve"> </w:t>
      </w:r>
      <w:proofErr w:type="spellStart"/>
      <w:r w:rsidRPr="00A64948">
        <w:t>meliputi</w:t>
      </w:r>
      <w:proofErr w:type="spellEnd"/>
      <w:r w:rsidRPr="00A64948">
        <w:t xml:space="preserve"> </w:t>
      </w:r>
      <w:proofErr w:type="spellStart"/>
      <w:r w:rsidRPr="00A64948">
        <w:t>analisis</w:t>
      </w:r>
      <w:proofErr w:type="spellEnd"/>
      <w:r w:rsidRPr="00A64948">
        <w:t xml:space="preserve"> </w:t>
      </w:r>
      <w:proofErr w:type="spellStart"/>
      <w:r w:rsidRPr="00A64948">
        <w:t>kebutuhan</w:t>
      </w:r>
      <w:proofErr w:type="spellEnd"/>
      <w:r w:rsidRPr="00A64948">
        <w:t xml:space="preserve">, </w:t>
      </w:r>
      <w:proofErr w:type="spellStart"/>
      <w:r w:rsidRPr="00A64948">
        <w:t>karakteristik</w:t>
      </w:r>
      <w:proofErr w:type="spellEnd"/>
      <w:r w:rsidRPr="00A64948">
        <w:t xml:space="preserve"> </w:t>
      </w:r>
      <w:proofErr w:type="spellStart"/>
      <w:r w:rsidRPr="00A64948">
        <w:t>siswa</w:t>
      </w:r>
      <w:proofErr w:type="spellEnd"/>
      <w:r w:rsidRPr="00A64948">
        <w:t xml:space="preserve">, </w:t>
      </w:r>
      <w:proofErr w:type="spellStart"/>
      <w:r w:rsidRPr="00A64948">
        <w:t>tujuan</w:t>
      </w:r>
      <w:proofErr w:type="spellEnd"/>
      <w:r w:rsidRPr="00A64948">
        <w:t xml:space="preserve">, </w:t>
      </w:r>
      <w:proofErr w:type="spellStart"/>
      <w:r w:rsidRPr="00A64948">
        <w:t>materi</w:t>
      </w:r>
      <w:proofErr w:type="spellEnd"/>
      <w:r w:rsidRPr="00A64948">
        <w:t xml:space="preserve">, dan </w:t>
      </w:r>
      <w:proofErr w:type="spellStart"/>
      <w:r w:rsidRPr="00A64948">
        <w:t>teknologi</w:t>
      </w:r>
      <w:proofErr w:type="spellEnd"/>
      <w:r w:rsidRPr="00A64948">
        <w:t xml:space="preserve"> </w:t>
      </w:r>
      <w:proofErr w:type="spellStart"/>
      <w:r w:rsidRPr="00A64948">
        <w:t>pendidikan</w:t>
      </w:r>
      <w:proofErr w:type="spellEnd"/>
      <w:r w:rsidRPr="00A64948">
        <w:t xml:space="preserve">, (2) Desain </w:t>
      </w:r>
      <w:proofErr w:type="spellStart"/>
      <w:r w:rsidRPr="00A64948">
        <w:t>meliputi</w:t>
      </w:r>
      <w:proofErr w:type="spellEnd"/>
      <w:r w:rsidRPr="00A64948">
        <w:t xml:space="preserve"> </w:t>
      </w:r>
      <w:proofErr w:type="spellStart"/>
      <w:r w:rsidRPr="00A64948">
        <w:t>spesifikasi</w:t>
      </w:r>
      <w:proofErr w:type="spellEnd"/>
      <w:r w:rsidRPr="00A64948">
        <w:t xml:space="preserve"> media, </w:t>
      </w:r>
      <w:proofErr w:type="spellStart"/>
      <w:r w:rsidRPr="00A64948">
        <w:t>struktur</w:t>
      </w:r>
      <w:proofErr w:type="spellEnd"/>
      <w:r w:rsidRPr="00A64948">
        <w:t xml:space="preserve"> </w:t>
      </w:r>
      <w:proofErr w:type="spellStart"/>
      <w:r w:rsidRPr="00A64948">
        <w:t>materi</w:t>
      </w:r>
      <w:proofErr w:type="spellEnd"/>
      <w:r w:rsidRPr="00A64948">
        <w:t xml:space="preserve">, </w:t>
      </w:r>
      <w:proofErr w:type="spellStart"/>
      <w:r w:rsidRPr="00A64948">
        <w:t>pembuatan</w:t>
      </w:r>
      <w:proofErr w:type="spellEnd"/>
      <w:r w:rsidRPr="00A64948">
        <w:t xml:space="preserve"> flowchart dan storyboard, (3) </w:t>
      </w:r>
      <w:proofErr w:type="spellStart"/>
      <w:r w:rsidRPr="00A64948">
        <w:t>Pengembangan</w:t>
      </w:r>
      <w:proofErr w:type="spellEnd"/>
      <w:r w:rsidRPr="00A64948">
        <w:t xml:space="preserve"> </w:t>
      </w:r>
      <w:proofErr w:type="spellStart"/>
      <w:r w:rsidRPr="00A64948">
        <w:t>meliputi</w:t>
      </w:r>
      <w:proofErr w:type="spellEnd"/>
      <w:r w:rsidRPr="00A64948">
        <w:t xml:space="preserve"> </w:t>
      </w:r>
      <w:proofErr w:type="spellStart"/>
      <w:r w:rsidRPr="00A64948">
        <w:t>pembuatan</w:t>
      </w:r>
      <w:proofErr w:type="spellEnd"/>
      <w:r w:rsidRPr="00A64948">
        <w:t xml:space="preserve"> </w:t>
      </w:r>
      <w:proofErr w:type="spellStart"/>
      <w:r w:rsidRPr="00A64948">
        <w:t>produk</w:t>
      </w:r>
      <w:proofErr w:type="spellEnd"/>
      <w:r w:rsidRPr="00A64948">
        <w:t xml:space="preserve"> yang </w:t>
      </w:r>
      <w:proofErr w:type="spellStart"/>
      <w:r w:rsidRPr="00A64948">
        <w:t>kemudian</w:t>
      </w:r>
      <w:proofErr w:type="spellEnd"/>
      <w:r w:rsidRPr="00A64948">
        <w:t xml:space="preserve"> </w:t>
      </w:r>
      <w:proofErr w:type="spellStart"/>
      <w:r w:rsidRPr="00A64948">
        <w:t>divalidasi</w:t>
      </w:r>
      <w:proofErr w:type="spellEnd"/>
      <w:r w:rsidRPr="00A64948">
        <w:t xml:space="preserve"> oleh </w:t>
      </w:r>
      <w:proofErr w:type="spellStart"/>
      <w:r w:rsidRPr="00A64948">
        <w:t>tim</w:t>
      </w:r>
      <w:proofErr w:type="spellEnd"/>
      <w:r w:rsidRPr="00A64948">
        <w:t xml:space="preserve"> </w:t>
      </w:r>
      <w:proofErr w:type="spellStart"/>
      <w:r w:rsidRPr="00A64948">
        <w:t>ahli</w:t>
      </w:r>
      <w:proofErr w:type="spellEnd"/>
      <w:r w:rsidRPr="00A64948">
        <w:t xml:space="preserve"> dan </w:t>
      </w:r>
      <w:proofErr w:type="spellStart"/>
      <w:r w:rsidRPr="00A64948">
        <w:t>dinilai</w:t>
      </w:r>
      <w:proofErr w:type="spellEnd"/>
      <w:r w:rsidRPr="00A64948">
        <w:t xml:space="preserve"> oleh guru </w:t>
      </w:r>
      <w:proofErr w:type="spellStart"/>
      <w:r w:rsidRPr="00A64948">
        <w:t>dengan</w:t>
      </w:r>
      <w:proofErr w:type="spellEnd"/>
      <w:r w:rsidRPr="00A64948">
        <w:t xml:space="preserve"> </w:t>
      </w:r>
      <w:proofErr w:type="spellStart"/>
      <w:r w:rsidRPr="00A64948">
        <w:t>perolehan</w:t>
      </w:r>
      <w:proofErr w:type="spellEnd"/>
      <w:r w:rsidRPr="00A64948">
        <w:t xml:space="preserve"> </w:t>
      </w:r>
      <w:proofErr w:type="spellStart"/>
      <w:r w:rsidRPr="00A64948">
        <w:t>rerata</w:t>
      </w:r>
      <w:proofErr w:type="spellEnd"/>
      <w:r w:rsidRPr="00A64948">
        <w:t xml:space="preserve"> </w:t>
      </w:r>
      <w:proofErr w:type="spellStart"/>
      <w:r w:rsidRPr="00A64948">
        <w:t>skor</w:t>
      </w:r>
      <w:proofErr w:type="spellEnd"/>
      <w:r w:rsidRPr="00A64948">
        <w:t xml:space="preserve"> </w:t>
      </w:r>
      <w:proofErr w:type="spellStart"/>
      <w:r w:rsidRPr="00A64948">
        <w:t>jawaban</w:t>
      </w:r>
      <w:proofErr w:type="spellEnd"/>
      <w:r w:rsidRPr="00A64948">
        <w:t xml:space="preserve"> </w:t>
      </w:r>
      <w:proofErr w:type="spellStart"/>
      <w:r w:rsidRPr="00A64948">
        <w:t>ahli</w:t>
      </w:r>
      <w:proofErr w:type="spellEnd"/>
      <w:r w:rsidRPr="00A64948">
        <w:t xml:space="preserve"> media, </w:t>
      </w:r>
      <w:proofErr w:type="spellStart"/>
      <w:r w:rsidRPr="00A64948">
        <w:t>ahli</w:t>
      </w:r>
      <w:proofErr w:type="spellEnd"/>
      <w:r w:rsidRPr="00A64948">
        <w:t xml:space="preserve"> </w:t>
      </w:r>
      <w:proofErr w:type="spellStart"/>
      <w:r w:rsidRPr="00A64948">
        <w:t>materi</w:t>
      </w:r>
      <w:proofErr w:type="spellEnd"/>
      <w:r w:rsidRPr="00A64948">
        <w:t xml:space="preserve">, </w:t>
      </w:r>
      <w:proofErr w:type="spellStart"/>
      <w:r w:rsidRPr="00A64948">
        <w:t>penilaian</w:t>
      </w:r>
      <w:proofErr w:type="spellEnd"/>
      <w:r w:rsidRPr="00A64948">
        <w:t xml:space="preserve"> guru masing-masing </w:t>
      </w:r>
      <w:proofErr w:type="spellStart"/>
      <w:r w:rsidRPr="00A64948">
        <w:t>adalah</w:t>
      </w:r>
      <w:proofErr w:type="spellEnd"/>
      <w:r w:rsidRPr="00A64948">
        <w:t xml:space="preserve"> 4,2 (Sangat </w:t>
      </w:r>
      <w:proofErr w:type="spellStart"/>
      <w:r w:rsidRPr="00A64948">
        <w:t>baik</w:t>
      </w:r>
      <w:proofErr w:type="spellEnd"/>
      <w:r w:rsidRPr="00A64948">
        <w:t xml:space="preserve">) , 4,5 (Sangat </w:t>
      </w:r>
      <w:proofErr w:type="spellStart"/>
      <w:r w:rsidRPr="00A64948">
        <w:t>baik</w:t>
      </w:r>
      <w:proofErr w:type="spellEnd"/>
      <w:r w:rsidRPr="00A64948">
        <w:t xml:space="preserve">), dan 4,4 (Sangat </w:t>
      </w:r>
      <w:proofErr w:type="spellStart"/>
      <w:r w:rsidRPr="00A64948">
        <w:t>Baik</w:t>
      </w:r>
      <w:proofErr w:type="spellEnd"/>
      <w:r w:rsidRPr="00A64948">
        <w:t xml:space="preserve">), (4) </w:t>
      </w:r>
      <w:proofErr w:type="spellStart"/>
      <w:r w:rsidRPr="00A64948">
        <w:t>Implementasi</w:t>
      </w:r>
      <w:proofErr w:type="spellEnd"/>
      <w:r w:rsidRPr="00A64948">
        <w:t xml:space="preserve">, pada </w:t>
      </w:r>
      <w:proofErr w:type="spellStart"/>
      <w:r w:rsidRPr="00A64948">
        <w:t>tahap</w:t>
      </w:r>
      <w:proofErr w:type="spellEnd"/>
      <w:r w:rsidRPr="00A64948">
        <w:t xml:space="preserve"> </w:t>
      </w:r>
      <w:proofErr w:type="spellStart"/>
      <w:r w:rsidRPr="00A64948">
        <w:t>ini</w:t>
      </w:r>
      <w:proofErr w:type="spellEnd"/>
      <w:r w:rsidRPr="00A64948">
        <w:t xml:space="preserve"> </w:t>
      </w:r>
      <w:proofErr w:type="spellStart"/>
      <w:r w:rsidRPr="00A64948">
        <w:t>dilakukan</w:t>
      </w:r>
      <w:proofErr w:type="spellEnd"/>
      <w:r w:rsidRPr="00A64948">
        <w:t xml:space="preserve"> </w:t>
      </w:r>
      <w:proofErr w:type="spellStart"/>
      <w:r w:rsidRPr="00A64948">
        <w:t>ujicoba</w:t>
      </w:r>
      <w:proofErr w:type="spellEnd"/>
      <w:r w:rsidRPr="00A64948">
        <w:t xml:space="preserve"> </w:t>
      </w:r>
      <w:proofErr w:type="spellStart"/>
      <w:r w:rsidRPr="00A64948">
        <w:t>kelompok</w:t>
      </w:r>
      <w:proofErr w:type="spellEnd"/>
      <w:r w:rsidRPr="00A64948">
        <w:t xml:space="preserve"> </w:t>
      </w:r>
      <w:proofErr w:type="spellStart"/>
      <w:r w:rsidRPr="00A64948">
        <w:t>kecil</w:t>
      </w:r>
      <w:proofErr w:type="spellEnd"/>
      <w:r w:rsidRPr="00A64948">
        <w:t xml:space="preserve">, dan (5) </w:t>
      </w:r>
      <w:proofErr w:type="spellStart"/>
      <w:r w:rsidRPr="00A64948">
        <w:t>Evaluasi</w:t>
      </w:r>
      <w:proofErr w:type="spellEnd"/>
      <w:r w:rsidRPr="00A64948">
        <w:t xml:space="preserve">, yang </w:t>
      </w:r>
      <w:proofErr w:type="spellStart"/>
      <w:r w:rsidRPr="00A64948">
        <w:t>bisa</w:t>
      </w:r>
      <w:proofErr w:type="spellEnd"/>
      <w:r w:rsidRPr="00A64948">
        <w:t xml:space="preserve"> </w:t>
      </w:r>
      <w:proofErr w:type="spellStart"/>
      <w:r w:rsidRPr="00A64948">
        <w:t>dilakukan</w:t>
      </w:r>
      <w:proofErr w:type="spellEnd"/>
      <w:r w:rsidRPr="00A64948">
        <w:t xml:space="preserve"> pada </w:t>
      </w:r>
      <w:proofErr w:type="spellStart"/>
      <w:r w:rsidRPr="00A64948">
        <w:t>tiap</w:t>
      </w:r>
      <w:proofErr w:type="spellEnd"/>
      <w:r w:rsidRPr="00A64948">
        <w:t xml:space="preserve"> </w:t>
      </w:r>
      <w:proofErr w:type="spellStart"/>
      <w:r w:rsidRPr="00A64948">
        <w:t>tahapan</w:t>
      </w:r>
      <w:proofErr w:type="spellEnd"/>
      <w:r w:rsidRPr="00A64948">
        <w:t>.</w:t>
      </w:r>
      <w:r>
        <w:t xml:space="preserve"> </w:t>
      </w:r>
      <w:proofErr w:type="spellStart"/>
      <w:r>
        <w:t>Berdasarkan</w:t>
      </w:r>
      <w:proofErr w:type="spellEnd"/>
      <w:r>
        <w:t xml:space="preserve"> </w:t>
      </w:r>
      <w:proofErr w:type="spellStart"/>
      <w:r>
        <w:t>penelitian</w:t>
      </w:r>
      <w:proofErr w:type="spellEnd"/>
      <w:r>
        <w:t xml:space="preserve"> </w:t>
      </w:r>
      <w:proofErr w:type="spellStart"/>
      <w:r>
        <w:t>diketahui</w:t>
      </w:r>
      <w:proofErr w:type="spellEnd"/>
      <w:r>
        <w:t xml:space="preserve"> </w:t>
      </w:r>
      <w:proofErr w:type="spellStart"/>
      <w:r>
        <w:t>respon</w:t>
      </w:r>
      <w:proofErr w:type="spellEnd"/>
      <w:r>
        <w:t xml:space="preserve"> </w:t>
      </w:r>
      <w:proofErr w:type="spellStart"/>
      <w:r>
        <w:t>siswa</w:t>
      </w:r>
      <w:proofErr w:type="spellEnd"/>
      <w:r>
        <w:t xml:space="preserve"> </w:t>
      </w:r>
      <w:proofErr w:type="spellStart"/>
      <w:r>
        <w:t>kelas</w:t>
      </w:r>
      <w:proofErr w:type="spellEnd"/>
      <w:r>
        <w:t xml:space="preserve"> X MIPA SMA Negeri 1 </w:t>
      </w:r>
      <w:proofErr w:type="spellStart"/>
      <w:r>
        <w:t>Muaro</w:t>
      </w:r>
      <w:proofErr w:type="spellEnd"/>
      <w:r>
        <w:t xml:space="preserve"> Jambi dan </w:t>
      </w:r>
      <w:proofErr w:type="spellStart"/>
      <w:r>
        <w:t>respon</w:t>
      </w:r>
      <w:proofErr w:type="spellEnd"/>
      <w:r>
        <w:t xml:space="preserve"> guru </w:t>
      </w:r>
      <w:proofErr w:type="spellStart"/>
      <w:r>
        <w:t>mata</w:t>
      </w:r>
      <w:proofErr w:type="spellEnd"/>
      <w:r>
        <w:t xml:space="preserve"> </w:t>
      </w:r>
      <w:proofErr w:type="spellStart"/>
      <w:r>
        <w:t>pelajaran</w:t>
      </w:r>
      <w:proofErr w:type="spellEnd"/>
      <w:r>
        <w:t xml:space="preserve"> </w:t>
      </w:r>
      <w:proofErr w:type="spellStart"/>
      <w:r>
        <w:t>kimia</w:t>
      </w:r>
      <w:proofErr w:type="spellEnd"/>
      <w:r>
        <w:t xml:space="preserve"> di SMA Negeri 1 </w:t>
      </w:r>
      <w:proofErr w:type="spellStart"/>
      <w:r>
        <w:t>Muaro</w:t>
      </w:r>
      <w:proofErr w:type="spellEnd"/>
      <w:r>
        <w:t xml:space="preserve"> Jambi </w:t>
      </w:r>
      <w:proofErr w:type="spellStart"/>
      <w:r>
        <w:t>terhadap</w:t>
      </w:r>
      <w:proofErr w:type="spellEnd"/>
      <w:r>
        <w:t xml:space="preserve"> </w:t>
      </w:r>
      <w:proofErr w:type="spellStart"/>
      <w:r>
        <w:t>bahan</w:t>
      </w:r>
      <w:proofErr w:type="spellEnd"/>
      <w:r>
        <w:t xml:space="preserve"> ajar e-Book </w:t>
      </w:r>
      <w:proofErr w:type="spellStart"/>
      <w:r>
        <w:t>berbasis</w:t>
      </w:r>
      <w:proofErr w:type="spellEnd"/>
      <w:r>
        <w:t xml:space="preserve"> </w:t>
      </w:r>
      <w:proofErr w:type="spellStart"/>
      <w:r>
        <w:t>metakognisi</w:t>
      </w:r>
      <w:proofErr w:type="spellEnd"/>
      <w:r>
        <w:t xml:space="preserve"> pada </w:t>
      </w:r>
      <w:proofErr w:type="spellStart"/>
      <w:r>
        <w:t>meteri</w:t>
      </w:r>
      <w:proofErr w:type="spellEnd"/>
      <w:r>
        <w:t xml:space="preserve"> </w:t>
      </w:r>
      <w:proofErr w:type="spellStart"/>
      <w:r>
        <w:t>Struktur</w:t>
      </w:r>
      <w:proofErr w:type="spellEnd"/>
      <w:r>
        <w:t xml:space="preserve"> Atom dan </w:t>
      </w:r>
      <w:proofErr w:type="spellStart"/>
      <w:r>
        <w:t>Sistem</w:t>
      </w:r>
      <w:proofErr w:type="spellEnd"/>
      <w:r>
        <w:t xml:space="preserve"> </w:t>
      </w:r>
      <w:proofErr w:type="spellStart"/>
      <w:r>
        <w:t>Periodik</w:t>
      </w:r>
      <w:proofErr w:type="spellEnd"/>
      <w:r>
        <w:t xml:space="preserve"> </w:t>
      </w:r>
      <w:proofErr w:type="spellStart"/>
      <w:r>
        <w:t>Unsur</w:t>
      </w:r>
      <w:proofErr w:type="spellEnd"/>
      <w:r>
        <w:t xml:space="preserve"> </w:t>
      </w:r>
      <w:proofErr w:type="spellStart"/>
      <w:r>
        <w:t>dengan</w:t>
      </w:r>
      <w:proofErr w:type="spellEnd"/>
      <w:r>
        <w:t xml:space="preserve"> masing-masing </w:t>
      </w:r>
      <w:proofErr w:type="spellStart"/>
      <w:r>
        <w:t>persentase</w:t>
      </w:r>
      <w:proofErr w:type="spellEnd"/>
      <w:r>
        <w:t xml:space="preserve"> oleh </w:t>
      </w:r>
      <w:proofErr w:type="spellStart"/>
      <w:r>
        <w:t>siswa</w:t>
      </w:r>
      <w:proofErr w:type="spellEnd"/>
      <w:r>
        <w:t xml:space="preserve"> 89,3 % (sangat </w:t>
      </w:r>
      <w:proofErr w:type="spellStart"/>
      <w:r>
        <w:t>baik</w:t>
      </w:r>
      <w:proofErr w:type="spellEnd"/>
      <w:r>
        <w:t xml:space="preserve">) yang </w:t>
      </w:r>
      <w:proofErr w:type="spellStart"/>
      <w:r>
        <w:t>menyatakan</w:t>
      </w:r>
      <w:proofErr w:type="spellEnd"/>
      <w:r>
        <w:t xml:space="preserve"> </w:t>
      </w:r>
      <w:proofErr w:type="spellStart"/>
      <w:r>
        <w:t>bahwa</w:t>
      </w:r>
      <w:proofErr w:type="spellEnd"/>
      <w:r>
        <w:t xml:space="preserve"> </w:t>
      </w:r>
      <w:proofErr w:type="spellStart"/>
      <w:r>
        <w:t>siswa</w:t>
      </w:r>
      <w:proofErr w:type="spellEnd"/>
      <w:r>
        <w:t xml:space="preserve"> </w:t>
      </w:r>
      <w:proofErr w:type="spellStart"/>
      <w:r>
        <w:t>memberikan</w:t>
      </w:r>
      <w:proofErr w:type="spellEnd"/>
      <w:r>
        <w:t xml:space="preserve"> </w:t>
      </w:r>
      <w:proofErr w:type="spellStart"/>
      <w:r>
        <w:t>respon</w:t>
      </w:r>
      <w:proofErr w:type="spellEnd"/>
      <w:r>
        <w:t xml:space="preserve"> sangat </w:t>
      </w:r>
      <w:proofErr w:type="spellStart"/>
      <w:r>
        <w:t>positif</w:t>
      </w:r>
      <w:proofErr w:type="spellEnd"/>
      <w:r>
        <w:t xml:space="preserve"> </w:t>
      </w:r>
      <w:proofErr w:type="spellStart"/>
      <w:r>
        <w:t>terhadap</w:t>
      </w:r>
      <w:proofErr w:type="spellEnd"/>
      <w:r>
        <w:t xml:space="preserve"> </w:t>
      </w:r>
      <w:proofErr w:type="spellStart"/>
      <w:r>
        <w:t>bahan</w:t>
      </w:r>
      <w:proofErr w:type="spellEnd"/>
      <w:r>
        <w:t xml:space="preserve"> ajar yang </w:t>
      </w:r>
      <w:proofErr w:type="spellStart"/>
      <w:r>
        <w:t>dikembangkan</w:t>
      </w:r>
      <w:proofErr w:type="spellEnd"/>
      <w:r>
        <w:t xml:space="preserve">. </w:t>
      </w:r>
      <w:proofErr w:type="spellStart"/>
      <w:r>
        <w:t>Penulis</w:t>
      </w:r>
      <w:proofErr w:type="spellEnd"/>
      <w:r>
        <w:t xml:space="preserve"> </w:t>
      </w:r>
      <w:proofErr w:type="spellStart"/>
      <w:r>
        <w:t>menyarankan</w:t>
      </w:r>
      <w:proofErr w:type="spellEnd"/>
      <w:r>
        <w:t xml:space="preserve"> </w:t>
      </w:r>
      <w:proofErr w:type="spellStart"/>
      <w:r>
        <w:t>kepada</w:t>
      </w:r>
      <w:proofErr w:type="spellEnd"/>
      <w:r>
        <w:t xml:space="preserve"> guru </w:t>
      </w:r>
      <w:proofErr w:type="spellStart"/>
      <w:r>
        <w:t>mata</w:t>
      </w:r>
      <w:proofErr w:type="spellEnd"/>
      <w:r>
        <w:t xml:space="preserve"> </w:t>
      </w:r>
      <w:proofErr w:type="spellStart"/>
      <w:r>
        <w:t>pelajaran</w:t>
      </w:r>
      <w:proofErr w:type="spellEnd"/>
      <w:r>
        <w:t xml:space="preserve"> </w:t>
      </w:r>
      <w:proofErr w:type="spellStart"/>
      <w:r>
        <w:t>kimia</w:t>
      </w:r>
      <w:proofErr w:type="spellEnd"/>
      <w:r>
        <w:t xml:space="preserve"> </w:t>
      </w:r>
      <w:proofErr w:type="spellStart"/>
      <w:r>
        <w:t>untuk</w:t>
      </w:r>
      <w:proofErr w:type="spellEnd"/>
      <w:r>
        <w:t xml:space="preserve"> </w:t>
      </w:r>
      <w:proofErr w:type="spellStart"/>
      <w:r>
        <w:t>menggunakan</w:t>
      </w:r>
      <w:proofErr w:type="spellEnd"/>
      <w:r>
        <w:t xml:space="preserve"> media </w:t>
      </w:r>
      <w:proofErr w:type="spellStart"/>
      <w:r>
        <w:t>pembelajaran</w:t>
      </w:r>
      <w:proofErr w:type="spellEnd"/>
      <w:r>
        <w:t xml:space="preserve"> </w:t>
      </w:r>
      <w:proofErr w:type="spellStart"/>
      <w:r>
        <w:t>ini</w:t>
      </w:r>
      <w:proofErr w:type="spellEnd"/>
      <w:r>
        <w:t xml:space="preserve"> </w:t>
      </w:r>
      <w:proofErr w:type="spellStart"/>
      <w:r>
        <w:t>sebagai</w:t>
      </w:r>
      <w:proofErr w:type="spellEnd"/>
      <w:r>
        <w:t xml:space="preserve"> media </w:t>
      </w:r>
      <w:proofErr w:type="spellStart"/>
      <w:r>
        <w:t>pendukung</w:t>
      </w:r>
      <w:proofErr w:type="spellEnd"/>
      <w:r>
        <w:t xml:space="preserve"> pada </w:t>
      </w:r>
      <w:proofErr w:type="spellStart"/>
      <w:r>
        <w:t>saat</w:t>
      </w:r>
      <w:proofErr w:type="spellEnd"/>
      <w:r>
        <w:t xml:space="preserve"> </w:t>
      </w:r>
      <w:proofErr w:type="spellStart"/>
      <w:r>
        <w:t>mengajar</w:t>
      </w:r>
      <w:proofErr w:type="spellEnd"/>
      <w:r>
        <w:t xml:space="preserve"> </w:t>
      </w:r>
      <w:proofErr w:type="spellStart"/>
      <w:r>
        <w:t>materi</w:t>
      </w:r>
      <w:proofErr w:type="spellEnd"/>
      <w:r>
        <w:t xml:space="preserve"> </w:t>
      </w:r>
      <w:proofErr w:type="spellStart"/>
      <w:r>
        <w:t>struktur</w:t>
      </w:r>
      <w:proofErr w:type="spellEnd"/>
      <w:r>
        <w:t xml:space="preserve"> atom dan </w:t>
      </w:r>
      <w:proofErr w:type="spellStart"/>
      <w:r>
        <w:t>sistem</w:t>
      </w:r>
      <w:proofErr w:type="spellEnd"/>
      <w:r>
        <w:t xml:space="preserve"> </w:t>
      </w:r>
      <w:proofErr w:type="spellStart"/>
      <w:r>
        <w:t>periodik</w:t>
      </w:r>
      <w:proofErr w:type="spellEnd"/>
      <w:r>
        <w:t xml:space="preserve"> </w:t>
      </w:r>
      <w:proofErr w:type="spellStart"/>
      <w:r>
        <w:t>unsur</w:t>
      </w:r>
      <w:proofErr w:type="spellEnd"/>
      <w:r>
        <w:t xml:space="preserve">, </w:t>
      </w:r>
      <w:proofErr w:type="spellStart"/>
      <w:r>
        <w:t>karena</w:t>
      </w:r>
      <w:proofErr w:type="spellEnd"/>
      <w:r>
        <w:t xml:space="preserve"> </w:t>
      </w:r>
      <w:proofErr w:type="spellStart"/>
      <w:r>
        <w:t>dengan</w:t>
      </w:r>
      <w:proofErr w:type="spellEnd"/>
      <w:r>
        <w:t xml:space="preserve"> </w:t>
      </w:r>
      <w:proofErr w:type="spellStart"/>
      <w:r>
        <w:t>menggunakan</w:t>
      </w:r>
      <w:proofErr w:type="spellEnd"/>
      <w:r>
        <w:t xml:space="preserve"> media </w:t>
      </w:r>
      <w:proofErr w:type="spellStart"/>
      <w:r>
        <w:t>pembelajaran</w:t>
      </w:r>
      <w:proofErr w:type="spellEnd"/>
      <w:r>
        <w:t xml:space="preserve"> </w:t>
      </w:r>
      <w:proofErr w:type="spellStart"/>
      <w:r>
        <w:t>seperti</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membuat</w:t>
      </w:r>
      <w:proofErr w:type="spellEnd"/>
      <w:r>
        <w:t xml:space="preserve"> </w:t>
      </w:r>
      <w:proofErr w:type="spellStart"/>
      <w:r>
        <w:t>siswa</w:t>
      </w:r>
      <w:proofErr w:type="spellEnd"/>
      <w:r>
        <w:t xml:space="preserve"> </w:t>
      </w:r>
      <w:proofErr w:type="spellStart"/>
      <w:r>
        <w:t>merasa</w:t>
      </w:r>
      <w:proofErr w:type="spellEnd"/>
      <w:r>
        <w:t xml:space="preserve"> </w:t>
      </w:r>
      <w:proofErr w:type="spellStart"/>
      <w:r>
        <w:t>senang</w:t>
      </w:r>
      <w:proofErr w:type="spellEnd"/>
      <w:r>
        <w:t xml:space="preserve"> dan </w:t>
      </w:r>
      <w:proofErr w:type="spellStart"/>
      <w:r>
        <w:t>lebih</w:t>
      </w:r>
      <w:proofErr w:type="spellEnd"/>
      <w:r>
        <w:t xml:space="preserve"> </w:t>
      </w:r>
      <w:proofErr w:type="spellStart"/>
      <w:r>
        <w:t>bersemangat</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akan</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pelajaran</w:t>
      </w:r>
      <w:proofErr w:type="spellEnd"/>
      <w:r>
        <w:t xml:space="preserve"> yang </w:t>
      </w:r>
      <w:proofErr w:type="spellStart"/>
      <w:r>
        <w:t>disampaikan</w:t>
      </w:r>
      <w:proofErr w:type="spellEnd"/>
      <w:r>
        <w:t>.</w:t>
      </w:r>
    </w:p>
    <w:p w14:paraId="7F8CF00B" w14:textId="77777777" w:rsidR="00054E2E" w:rsidRPr="00054E2E" w:rsidRDefault="00054E2E" w:rsidP="00054E2E">
      <w:pPr>
        <w:ind w:firstLine="709"/>
        <w:jc w:val="both"/>
        <w:rPr>
          <w:rStyle w:val="apple-style-span"/>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6E6C8AE5" w14:textId="58DC52BD" w:rsidR="00EA127F" w:rsidRDefault="00900BD7" w:rsidP="00900BD7">
      <w:pPr>
        <w:ind w:firstLine="720"/>
        <w:jc w:val="both"/>
      </w:pPr>
      <w:proofErr w:type="spellStart"/>
      <w:r>
        <w:t>Ucapan</w:t>
      </w:r>
      <w:proofErr w:type="spellEnd"/>
      <w:r>
        <w:t xml:space="preserve"> </w:t>
      </w:r>
      <w:proofErr w:type="spellStart"/>
      <w:r>
        <w:t>terimakasih</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peda</w:t>
      </w:r>
      <w:proofErr w:type="spellEnd"/>
      <w:r>
        <w:t xml:space="preserve"> </w:t>
      </w:r>
      <w:proofErr w:type="spellStart"/>
      <w:r>
        <w:t>berbagai</w:t>
      </w:r>
      <w:proofErr w:type="spellEnd"/>
      <w:r>
        <w:t xml:space="preserve"> </w:t>
      </w:r>
      <w:proofErr w:type="spellStart"/>
      <w:r>
        <w:t>pihak</w:t>
      </w:r>
      <w:proofErr w:type="spellEnd"/>
      <w:r>
        <w:t xml:space="preserve"> yang </w:t>
      </w:r>
      <w:proofErr w:type="spellStart"/>
      <w:r>
        <w:t>membantu</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penelitian</w:t>
      </w:r>
      <w:proofErr w:type="spellEnd"/>
      <w:r>
        <w:t xml:space="preserve"> </w:t>
      </w:r>
      <w:proofErr w:type="spellStart"/>
      <w:r>
        <w:t>ini</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peneliti</w:t>
      </w:r>
      <w:proofErr w:type="spellEnd"/>
      <w:r>
        <w:t xml:space="preserve"> </w:t>
      </w:r>
      <w:proofErr w:type="spellStart"/>
      <w:r>
        <w:t>sebutkan</w:t>
      </w:r>
      <w:proofErr w:type="spellEnd"/>
      <w:r>
        <w:t xml:space="preserve"> </w:t>
      </w:r>
      <w:proofErr w:type="spellStart"/>
      <w:r>
        <w:t>satu</w:t>
      </w:r>
      <w:proofErr w:type="spellEnd"/>
      <w:r>
        <w:t xml:space="preserve"> </w:t>
      </w:r>
      <w:proofErr w:type="spellStart"/>
      <w:r>
        <w:t>persatu</w:t>
      </w:r>
      <w:proofErr w:type="spellEnd"/>
      <w:r w:rsidR="00D10892" w:rsidRPr="00D10892">
        <w:t>.</w:t>
      </w:r>
    </w:p>
    <w:p w14:paraId="55197019" w14:textId="77777777" w:rsidR="00D92074" w:rsidRPr="00D92074" w:rsidRDefault="00D92074" w:rsidP="00D92074">
      <w:pPr>
        <w:ind w:firstLine="720"/>
        <w:jc w:val="both"/>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2C70886B" w14:textId="77777777" w:rsidR="00154F92" w:rsidRDefault="00154F92" w:rsidP="005D08EA">
      <w:pPr>
        <w:jc w:val="both"/>
        <w:rPr>
          <w:b/>
          <w:bCs/>
          <w:lang w:val="en-GB" w:eastAsia="en-GB"/>
        </w:rPr>
      </w:pPr>
      <w:bookmarkStart w:id="0" w:name="_Hlk80021798"/>
      <w:bookmarkStart w:id="1" w:name="_Hlk65223902"/>
      <w:bookmarkStart w:id="2" w:name="_Hlk80002086"/>
      <w:bookmarkStart w:id="3" w:name="_Hlk80001145"/>
    </w:p>
    <w:p w14:paraId="2A6ED8AA" w14:textId="761B272D" w:rsidR="005D08EA" w:rsidRPr="005D08EA" w:rsidRDefault="005D08EA" w:rsidP="005D08EA">
      <w:pPr>
        <w:widowControl w:val="0"/>
        <w:autoSpaceDE w:val="0"/>
        <w:autoSpaceDN w:val="0"/>
        <w:adjustRightInd w:val="0"/>
        <w:ind w:left="426" w:hanging="426"/>
        <w:rPr>
          <w:noProof/>
          <w:szCs w:val="24"/>
        </w:rPr>
      </w:pPr>
      <w:r>
        <w:rPr>
          <w:b/>
          <w:bCs/>
          <w:lang w:val="en-GB" w:eastAsia="en-GB"/>
        </w:rPr>
        <w:fldChar w:fldCharType="begin" w:fldLock="1"/>
      </w:r>
      <w:r>
        <w:rPr>
          <w:b/>
          <w:bCs/>
          <w:lang w:val="en-GB" w:eastAsia="en-GB"/>
        </w:rPr>
        <w:instrText xml:space="preserve">ADDIN Mendeley Bibliography CSL_BIBLIOGRAPHY </w:instrText>
      </w:r>
      <w:r>
        <w:rPr>
          <w:b/>
          <w:bCs/>
          <w:lang w:val="en-GB" w:eastAsia="en-GB"/>
        </w:rPr>
        <w:fldChar w:fldCharType="separate"/>
      </w:r>
      <w:r w:rsidRPr="005D08EA">
        <w:rPr>
          <w:noProof/>
          <w:szCs w:val="24"/>
        </w:rPr>
        <w:t>[1]</w:t>
      </w:r>
      <w:r w:rsidRPr="005D08EA">
        <w:rPr>
          <w:noProof/>
          <w:szCs w:val="24"/>
        </w:rPr>
        <w:tab/>
        <w:t xml:space="preserve">Y. M. Sari, “Pembinaan Toleransi Dan Peduli Sosial Dalam Upaya Memantapkan Watak Kewarganegaraan (Civic Disposition) Siswa,” </w:t>
      </w:r>
      <w:r w:rsidRPr="005D08EA">
        <w:rPr>
          <w:i/>
          <w:iCs/>
          <w:noProof/>
          <w:szCs w:val="24"/>
        </w:rPr>
        <w:t>J. Pendidik. Ilmu Sos.</w:t>
      </w:r>
      <w:r w:rsidRPr="005D08EA">
        <w:rPr>
          <w:noProof/>
          <w:szCs w:val="24"/>
        </w:rPr>
        <w:t>, vol. 23, no. 1, pp. 15–26, 2016, doi: 10.17509/jpis.v23i1.2059.</w:t>
      </w:r>
    </w:p>
    <w:p w14:paraId="50F49660" w14:textId="77777777" w:rsidR="005674EF" w:rsidRDefault="005D08EA" w:rsidP="005D08EA">
      <w:pPr>
        <w:widowControl w:val="0"/>
        <w:autoSpaceDE w:val="0"/>
        <w:autoSpaceDN w:val="0"/>
        <w:adjustRightInd w:val="0"/>
        <w:ind w:left="426" w:hanging="426"/>
        <w:rPr>
          <w:noProof/>
          <w:szCs w:val="24"/>
        </w:rPr>
      </w:pPr>
      <w:r w:rsidRPr="005D08EA">
        <w:rPr>
          <w:noProof/>
          <w:szCs w:val="24"/>
        </w:rPr>
        <w:t>[2]</w:t>
      </w:r>
      <w:r w:rsidRPr="005D08EA">
        <w:rPr>
          <w:noProof/>
          <w:szCs w:val="24"/>
        </w:rPr>
        <w:tab/>
        <w:t xml:space="preserve">S. Octaviani, “Pengembangan Bahan Ajar Tematik Dalam Implementasi Kurikulum 2013 Kelas 1 Sekolah Dasar,” </w:t>
      </w:r>
      <w:r w:rsidRPr="005D08EA">
        <w:rPr>
          <w:i/>
          <w:iCs/>
          <w:noProof/>
          <w:szCs w:val="24"/>
        </w:rPr>
        <w:t>EduHumaniora | J. Pendidik. Dasar Kampus Cibiru</w:t>
      </w:r>
      <w:r w:rsidRPr="005D08EA">
        <w:rPr>
          <w:noProof/>
          <w:szCs w:val="24"/>
        </w:rPr>
        <w:t>, vol. 9, no. 2, p. 93, 2017, doi: 10.17509/eh.v9i2.7039</w:t>
      </w:r>
      <w:r w:rsidR="005674EF">
        <w:rPr>
          <w:noProof/>
          <w:szCs w:val="24"/>
        </w:rPr>
        <w:t>.</w:t>
      </w:r>
    </w:p>
    <w:p w14:paraId="0D327F58" w14:textId="59E736A5" w:rsidR="005674EF" w:rsidRPr="003D4BF5" w:rsidRDefault="005674EF" w:rsidP="005674EF">
      <w:pPr>
        <w:tabs>
          <w:tab w:val="left" w:pos="426"/>
        </w:tabs>
        <w:jc w:val="both"/>
        <w:rPr>
          <w:noProof/>
          <w:sz w:val="18"/>
          <w:szCs w:val="18"/>
        </w:rPr>
      </w:pPr>
      <w:r>
        <w:t xml:space="preserve">[3]   </w:t>
      </w:r>
      <w:r w:rsidRPr="003D4BF5">
        <w:t xml:space="preserve">Mayer, R. E. 2009. Multimedia E-Learning: Prinsip-prinsip dan Aplikasi. Yogyakarta: Pustaka Pelajar </w:t>
      </w:r>
    </w:p>
    <w:p w14:paraId="654C0757" w14:textId="16283EAC" w:rsidR="005674EF" w:rsidRPr="003D4BF5" w:rsidRDefault="005674EF" w:rsidP="005674EF">
      <w:pPr>
        <w:tabs>
          <w:tab w:val="left" w:pos="426"/>
        </w:tabs>
        <w:jc w:val="both"/>
        <w:rPr>
          <w:noProof/>
          <w:sz w:val="18"/>
          <w:szCs w:val="18"/>
        </w:rPr>
      </w:pPr>
      <w:r>
        <w:t>[4]   Santrock, J. W. 2004. Live-Span Development: Perkembangan Masa Hidup. Jakarta: Erlangga.</w:t>
      </w:r>
    </w:p>
    <w:p w14:paraId="30C29389" w14:textId="20F90116" w:rsidR="005674EF" w:rsidRPr="003D4BF5" w:rsidRDefault="005674EF" w:rsidP="005674EF">
      <w:pPr>
        <w:tabs>
          <w:tab w:val="left" w:pos="426"/>
        </w:tabs>
        <w:jc w:val="both"/>
        <w:rPr>
          <w:noProof/>
          <w:sz w:val="18"/>
          <w:szCs w:val="18"/>
        </w:rPr>
      </w:pPr>
      <w:r>
        <w:t xml:space="preserve">[5]   </w:t>
      </w:r>
      <w:r w:rsidRPr="003D4BF5">
        <w:t xml:space="preserve">Mulyasa. 2006. Media Pembelajaran. Yogyakarta : Safiria Insania Press. </w:t>
      </w:r>
    </w:p>
    <w:p w14:paraId="33A2BD12" w14:textId="0BAB701A" w:rsidR="005674EF" w:rsidRPr="003D4BF5" w:rsidRDefault="005674EF" w:rsidP="005674EF">
      <w:pPr>
        <w:tabs>
          <w:tab w:val="left" w:pos="426"/>
        </w:tabs>
        <w:ind w:left="426" w:hanging="426"/>
        <w:jc w:val="both"/>
        <w:rPr>
          <w:noProof/>
          <w:sz w:val="18"/>
          <w:szCs w:val="18"/>
        </w:rPr>
      </w:pPr>
      <w:r>
        <w:t>[6]   Sanjaya. 2008 . Strategi Pembelajaran Berorientasi Standar Proses Pendidikan. Jakarta : Kencana Prenada Media Group</w:t>
      </w:r>
    </w:p>
    <w:p w14:paraId="053C2E44" w14:textId="4AF85762" w:rsidR="005674EF" w:rsidRPr="006159DB" w:rsidRDefault="005674EF" w:rsidP="005674EF">
      <w:pPr>
        <w:tabs>
          <w:tab w:val="left" w:pos="426"/>
        </w:tabs>
        <w:ind w:left="426" w:hanging="426"/>
        <w:jc w:val="both"/>
        <w:rPr>
          <w:noProof/>
          <w:sz w:val="18"/>
          <w:szCs w:val="18"/>
        </w:rPr>
      </w:pPr>
      <w:r>
        <w:t xml:space="preserve">[7]  </w:t>
      </w:r>
      <w:r w:rsidRPr="006159DB">
        <w:t xml:space="preserve">Kamid, K., Sabil, H., Syafmen, W., &amp; Rohana, S. (2022). The Use of Traditional Gundu Games in Improvting Student Dicipline in Mathematics. AL-Ishlah: Jurnal Pendidikan, 14 (3). 3087-3100. </w:t>
      </w:r>
    </w:p>
    <w:p w14:paraId="70C78832" w14:textId="343D1E73" w:rsidR="005674EF" w:rsidRPr="003D4BF5" w:rsidRDefault="005674EF" w:rsidP="005674EF">
      <w:pPr>
        <w:tabs>
          <w:tab w:val="left" w:pos="426"/>
        </w:tabs>
        <w:ind w:left="426" w:hanging="426"/>
        <w:jc w:val="both"/>
        <w:rPr>
          <w:noProof/>
          <w:sz w:val="18"/>
          <w:szCs w:val="18"/>
        </w:rPr>
      </w:pPr>
      <w:r>
        <w:t xml:space="preserve">[8]    </w:t>
      </w:r>
      <w:r w:rsidRPr="003D4BF5">
        <w:t xml:space="preserve">Pannen, P. 2001. Konstruktivisme dalam Pembelajaran. Jakarta: Depdiknas </w:t>
      </w:r>
    </w:p>
    <w:p w14:paraId="31C0C76C" w14:textId="27C5DF12" w:rsidR="005674EF" w:rsidRPr="003D4BF5" w:rsidRDefault="005674EF" w:rsidP="005674EF">
      <w:pPr>
        <w:tabs>
          <w:tab w:val="left" w:pos="426"/>
        </w:tabs>
        <w:ind w:left="426" w:hanging="426"/>
        <w:jc w:val="both"/>
        <w:rPr>
          <w:noProof/>
          <w:sz w:val="18"/>
          <w:szCs w:val="18"/>
        </w:rPr>
      </w:pPr>
      <w:r>
        <w:t xml:space="preserve">[9]    </w:t>
      </w:r>
      <w:r w:rsidRPr="003D4BF5">
        <w:t xml:space="preserve">Riduwan. 2013. Pengantar Statistika Sosial. Jakarta : ALFABETA. </w:t>
      </w:r>
    </w:p>
    <w:p w14:paraId="4BAF4B3B" w14:textId="6D0B7F57" w:rsidR="005674EF" w:rsidRPr="003D4BF5" w:rsidRDefault="005674EF" w:rsidP="005674EF">
      <w:pPr>
        <w:tabs>
          <w:tab w:val="left" w:pos="426"/>
        </w:tabs>
        <w:ind w:left="426" w:hanging="426"/>
        <w:jc w:val="both"/>
        <w:rPr>
          <w:noProof/>
          <w:sz w:val="18"/>
          <w:szCs w:val="18"/>
        </w:rPr>
      </w:pPr>
      <w:r>
        <w:t xml:space="preserve">[10]  </w:t>
      </w:r>
      <w:r w:rsidRPr="003D4BF5">
        <w:t xml:space="preserve">Ruiz. 2009. Pembelajaran Saintifik untuk Implementasi Kurikulum 2013. Jakarta </w:t>
      </w:r>
    </w:p>
    <w:p w14:paraId="1EE5FDD6" w14:textId="6D212995" w:rsidR="005674EF" w:rsidRPr="006159DB" w:rsidRDefault="005674EF" w:rsidP="005674EF">
      <w:pPr>
        <w:tabs>
          <w:tab w:val="left" w:pos="426"/>
        </w:tabs>
        <w:ind w:left="426" w:hanging="426"/>
        <w:jc w:val="both"/>
        <w:rPr>
          <w:noProof/>
          <w:sz w:val="18"/>
          <w:szCs w:val="18"/>
        </w:rPr>
      </w:pPr>
      <w:r>
        <w:rPr>
          <w:lang w:val="ms-MY"/>
        </w:rPr>
        <w:t xml:space="preserve">[11] </w:t>
      </w:r>
      <w:r w:rsidRPr="006159DB">
        <w:rPr>
          <w:lang w:val="ms-MY"/>
        </w:rPr>
        <w:t>Kamid, K., Rohati, R., Hobri, H., Triani, E., Rohana, S., &amp; Pratama, W. A. (2022). Process Skill and Student ’ s Interest for Mathematics Learning : Playing a Traditional Games. Internasional Journal of Instruction, 15(3), 967–988</w:t>
      </w:r>
      <w:r>
        <w:rPr>
          <w:lang w:val="ms-MY"/>
        </w:rPr>
        <w:t>.</w:t>
      </w:r>
    </w:p>
    <w:p w14:paraId="7847C7B1" w14:textId="2C45386F" w:rsidR="005674EF" w:rsidRPr="003D4BF5" w:rsidRDefault="005674EF" w:rsidP="005674EF">
      <w:pPr>
        <w:tabs>
          <w:tab w:val="left" w:pos="426"/>
        </w:tabs>
        <w:ind w:left="426" w:hanging="426"/>
        <w:jc w:val="both"/>
        <w:rPr>
          <w:noProof/>
          <w:sz w:val="18"/>
          <w:szCs w:val="18"/>
        </w:rPr>
      </w:pPr>
      <w:r>
        <w:t>[12]  Utami P dan Puspaningtyas DE. 2013. The Miracle of Herbs. Jakarta: AgroMedia Pustaka</w:t>
      </w:r>
    </w:p>
    <w:p w14:paraId="74C4C00B" w14:textId="7692C52D" w:rsidR="005674EF" w:rsidRPr="003D4BF5" w:rsidRDefault="005674EF" w:rsidP="005674EF">
      <w:pPr>
        <w:tabs>
          <w:tab w:val="left" w:pos="426"/>
        </w:tabs>
        <w:ind w:left="426" w:hanging="426"/>
        <w:jc w:val="both"/>
        <w:rPr>
          <w:noProof/>
          <w:sz w:val="18"/>
          <w:szCs w:val="18"/>
        </w:rPr>
      </w:pPr>
      <w:r>
        <w:t>[13]  Sukmadinata. 2004. Belajar &amp; pembelajaran - teori &amp; praktek. Yogyakarta : Arruzz media</w:t>
      </w:r>
    </w:p>
    <w:p w14:paraId="3B0851AB" w14:textId="77A33ACB" w:rsidR="005674EF" w:rsidRDefault="005674EF" w:rsidP="005674EF">
      <w:pPr>
        <w:tabs>
          <w:tab w:val="left" w:pos="426"/>
        </w:tabs>
        <w:ind w:left="426" w:hanging="426"/>
        <w:jc w:val="both"/>
        <w:rPr>
          <w:noProof/>
          <w:sz w:val="18"/>
          <w:szCs w:val="18"/>
        </w:rPr>
      </w:pPr>
      <w:r>
        <w:rPr>
          <w:noProof/>
          <w:sz w:val="18"/>
          <w:szCs w:val="18"/>
        </w:rPr>
        <w:t xml:space="preserve">[14]  </w:t>
      </w:r>
      <w:r w:rsidRPr="006159DB">
        <w:rPr>
          <w:noProof/>
          <w:sz w:val="18"/>
          <w:szCs w:val="18"/>
        </w:rPr>
        <w:t xml:space="preserve">Rohana, S., Maison, M., Kurniawan, D. A., &amp; Syari, E. (2021). Analisis Model Discovery Learning Terhadap Karakter Disiplin dan Keterampilan Proses Sains Siswa Pelajaran Fisika. </w:t>
      </w:r>
    </w:p>
    <w:p w14:paraId="4931E7B6" w14:textId="4C1369B8" w:rsidR="005674EF" w:rsidRPr="003D4BF5" w:rsidRDefault="005674EF" w:rsidP="005674EF">
      <w:pPr>
        <w:tabs>
          <w:tab w:val="left" w:pos="426"/>
        </w:tabs>
        <w:ind w:left="426" w:hanging="426"/>
        <w:jc w:val="both"/>
        <w:rPr>
          <w:noProof/>
          <w:sz w:val="18"/>
          <w:szCs w:val="18"/>
        </w:rPr>
      </w:pPr>
      <w:r>
        <w:t>[16]  Arikunto. 2004. Prosedur Penelitian. Suatu Pendekatan Praktik. Jakarta: Rineka Cipta</w:t>
      </w:r>
      <w:r w:rsidRPr="003D4BF5">
        <w:rPr>
          <w:noProof/>
          <w:sz w:val="18"/>
          <w:szCs w:val="18"/>
        </w:rPr>
        <w:t xml:space="preserve">. </w:t>
      </w:r>
    </w:p>
    <w:p w14:paraId="1A92FBC0" w14:textId="1FCB87F2" w:rsidR="005674EF" w:rsidRDefault="005674EF" w:rsidP="005674EF">
      <w:pPr>
        <w:tabs>
          <w:tab w:val="left" w:pos="426"/>
        </w:tabs>
        <w:ind w:left="426" w:hanging="426"/>
        <w:jc w:val="both"/>
        <w:rPr>
          <w:noProof/>
          <w:sz w:val="18"/>
          <w:szCs w:val="18"/>
        </w:rPr>
      </w:pPr>
      <w:r>
        <w:rPr>
          <w:noProof/>
          <w:sz w:val="18"/>
          <w:szCs w:val="18"/>
        </w:rPr>
        <w:t xml:space="preserve">[17]  </w:t>
      </w:r>
      <w:r w:rsidRPr="003D4BF5">
        <w:rPr>
          <w:noProof/>
          <w:sz w:val="18"/>
          <w:szCs w:val="18"/>
        </w:rPr>
        <w:t xml:space="preserve">Syaiful. 2011. Metode Penelitian Kuantitatif, Kualitatif, dan R&amp;D. Bandung : Alfabeta. </w:t>
      </w:r>
    </w:p>
    <w:p w14:paraId="13D0A4EF" w14:textId="5E2B090F" w:rsidR="005674EF" w:rsidRPr="003D4BF5" w:rsidRDefault="005674EF" w:rsidP="005674EF">
      <w:pPr>
        <w:tabs>
          <w:tab w:val="left" w:pos="426"/>
        </w:tabs>
        <w:ind w:left="426" w:hanging="426"/>
        <w:jc w:val="both"/>
        <w:rPr>
          <w:noProof/>
          <w:sz w:val="18"/>
          <w:szCs w:val="18"/>
        </w:rPr>
      </w:pPr>
      <w:r>
        <w:lastRenderedPageBreak/>
        <w:t>[18] Widoyoko, E, P. 2012. Teknik Penyusunan Instrumen Penelitian. Yogyakarta : Pustaka Belajar.</w:t>
      </w:r>
    </w:p>
    <w:p w14:paraId="4654106F" w14:textId="34075C7E" w:rsidR="005674EF" w:rsidRDefault="005674EF" w:rsidP="005674EF">
      <w:pPr>
        <w:tabs>
          <w:tab w:val="left" w:pos="426"/>
        </w:tabs>
        <w:ind w:left="426" w:hanging="426"/>
        <w:jc w:val="both"/>
        <w:rPr>
          <w:noProof/>
          <w:sz w:val="18"/>
          <w:szCs w:val="18"/>
        </w:rPr>
      </w:pPr>
      <w:r>
        <w:rPr>
          <w:noProof/>
          <w:sz w:val="18"/>
          <w:szCs w:val="18"/>
        </w:rPr>
        <w:t xml:space="preserve">[19]  </w:t>
      </w:r>
      <w:r w:rsidRPr="003D4BF5">
        <w:rPr>
          <w:noProof/>
          <w:sz w:val="18"/>
          <w:szCs w:val="18"/>
        </w:rPr>
        <w:t>Tegeh, I. 2014. Model penelitian pengembangan. Yogyakarta : Graha Ilmu</w:t>
      </w:r>
    </w:p>
    <w:p w14:paraId="2207413A" w14:textId="197411A9" w:rsidR="005674EF" w:rsidRPr="001F1681" w:rsidRDefault="005674EF" w:rsidP="005674EF">
      <w:pPr>
        <w:tabs>
          <w:tab w:val="left" w:pos="426"/>
        </w:tabs>
        <w:ind w:left="426" w:hanging="426"/>
        <w:jc w:val="both"/>
        <w:rPr>
          <w:noProof/>
          <w:sz w:val="18"/>
          <w:szCs w:val="18"/>
        </w:rPr>
      </w:pPr>
      <w:r>
        <w:rPr>
          <w:noProof/>
          <w:sz w:val="18"/>
          <w:szCs w:val="18"/>
        </w:rPr>
        <w:t xml:space="preserve">[20] </w:t>
      </w:r>
      <w:r w:rsidRPr="0026606F">
        <w:rPr>
          <w:noProof/>
          <w:sz w:val="18"/>
          <w:szCs w:val="18"/>
        </w:rPr>
        <w:t>Ernawati, M. D. W., Asrial, A., Perdana, R., Septi, S. E., Rohana, S., &amp; Nawahdani, A. M. (2022). Evaluation of Students’ Interest, Attitudes, and Science Process Skills in Science Subjects. Journal of Education Research and Evaluation, 6(1), 181–194. https://doi.org/10.23887/jere.v6i1.37583</w:t>
      </w:r>
    </w:p>
    <w:p w14:paraId="0B5E0BD1" w14:textId="14D6499A" w:rsidR="005674EF" w:rsidRDefault="005674EF" w:rsidP="005674EF">
      <w:pPr>
        <w:tabs>
          <w:tab w:val="left" w:pos="426"/>
        </w:tabs>
        <w:ind w:left="426" w:hanging="426"/>
        <w:jc w:val="both"/>
        <w:rPr>
          <w:noProof/>
          <w:sz w:val="18"/>
          <w:szCs w:val="18"/>
        </w:rPr>
      </w:pPr>
      <w:r>
        <w:rPr>
          <w:noProof/>
          <w:sz w:val="18"/>
          <w:szCs w:val="18"/>
        </w:rPr>
        <w:t xml:space="preserve">[21]  </w:t>
      </w:r>
      <w:r w:rsidRPr="003D4BF5">
        <w:rPr>
          <w:noProof/>
          <w:sz w:val="18"/>
          <w:szCs w:val="18"/>
        </w:rPr>
        <w:t xml:space="preserve">Budiningsih. A. 2005. Belajar dan Pembelajaran. Jakarta : Rineka Cipta. </w:t>
      </w:r>
    </w:p>
    <w:p w14:paraId="31F7F7D1" w14:textId="7BD25E2D" w:rsidR="005674EF" w:rsidRPr="0026606F" w:rsidRDefault="005674EF" w:rsidP="005674EF">
      <w:pPr>
        <w:tabs>
          <w:tab w:val="left" w:pos="426"/>
        </w:tabs>
        <w:ind w:left="426" w:hanging="426"/>
        <w:jc w:val="both"/>
        <w:rPr>
          <w:noProof/>
          <w:sz w:val="18"/>
          <w:szCs w:val="18"/>
        </w:rPr>
      </w:pPr>
      <w:r>
        <w:rPr>
          <w:noProof/>
          <w:sz w:val="18"/>
          <w:szCs w:val="18"/>
        </w:rPr>
        <w:t xml:space="preserve">[22] </w:t>
      </w:r>
      <w:r w:rsidRPr="0026606F">
        <w:rPr>
          <w:noProof/>
          <w:sz w:val="18"/>
          <w:szCs w:val="18"/>
        </w:rPr>
        <w:t>Astalini, A., Darmaji, D., Kurniawan, D.A., Widodo, R.I.,  &amp; Rohana, S. (2022). Junior High School Group Discussion Response on Application of Adat Bersendi Syara’Syara’Bersendi Kitabullah in Learning. Journal Evaluation in Education, 3 (4). 102-107.</w:t>
      </w:r>
    </w:p>
    <w:p w14:paraId="10EACAD2" w14:textId="27AA39A3" w:rsidR="005674EF" w:rsidRDefault="005674EF" w:rsidP="005674EF">
      <w:pPr>
        <w:tabs>
          <w:tab w:val="left" w:pos="426"/>
        </w:tabs>
        <w:ind w:left="426" w:hanging="426"/>
        <w:jc w:val="both"/>
        <w:rPr>
          <w:noProof/>
          <w:sz w:val="18"/>
          <w:szCs w:val="18"/>
        </w:rPr>
      </w:pPr>
      <w:r>
        <w:rPr>
          <w:noProof/>
          <w:sz w:val="18"/>
          <w:szCs w:val="18"/>
        </w:rPr>
        <w:t xml:space="preserve">[23]   </w:t>
      </w:r>
      <w:r w:rsidRPr="003D4BF5">
        <w:rPr>
          <w:noProof/>
          <w:sz w:val="18"/>
          <w:szCs w:val="18"/>
        </w:rPr>
        <w:t xml:space="preserve">Dahar. 2011. Teori-teori belajar &amp; pembelajaran. Jakarta : Erlangga. </w:t>
      </w:r>
    </w:p>
    <w:p w14:paraId="1A738F1E" w14:textId="082251D6" w:rsidR="005674EF" w:rsidRDefault="005674EF" w:rsidP="005674EF">
      <w:pPr>
        <w:tabs>
          <w:tab w:val="left" w:pos="426"/>
        </w:tabs>
        <w:ind w:left="426" w:hanging="426"/>
        <w:jc w:val="both"/>
        <w:rPr>
          <w:noProof/>
          <w:sz w:val="18"/>
          <w:szCs w:val="18"/>
        </w:rPr>
      </w:pPr>
      <w:r>
        <w:rPr>
          <w:noProof/>
          <w:sz w:val="18"/>
          <w:szCs w:val="18"/>
        </w:rPr>
        <w:t xml:space="preserve">[24]  </w:t>
      </w:r>
      <w:r w:rsidRPr="006159DB">
        <w:rPr>
          <w:noProof/>
          <w:sz w:val="18"/>
          <w:szCs w:val="18"/>
        </w:rPr>
        <w:t>Budiarti, R. S., Kurniawan, D. A., &amp; Rohana, S. (2022). A Comparison by Gender: Inter</w:t>
      </w:r>
      <w:r>
        <w:rPr>
          <w:noProof/>
          <w:sz w:val="18"/>
          <w:szCs w:val="18"/>
        </w:rPr>
        <w:t xml:space="preserve">est and Science Process Skills. </w:t>
      </w:r>
      <w:r w:rsidRPr="006159DB">
        <w:rPr>
          <w:noProof/>
          <w:sz w:val="18"/>
          <w:szCs w:val="18"/>
        </w:rPr>
        <w:t xml:space="preserve">Journal of Education Research and Evaluation, 6(1), 88–97. </w:t>
      </w:r>
      <w:r w:rsidRPr="00E355A9">
        <w:rPr>
          <w:noProof/>
          <w:sz w:val="18"/>
          <w:szCs w:val="18"/>
        </w:rPr>
        <w:t>https://doi.org/10.23887/jere.v6i1.37723</w:t>
      </w:r>
      <w:r>
        <w:rPr>
          <w:noProof/>
          <w:sz w:val="18"/>
          <w:szCs w:val="18"/>
        </w:rPr>
        <w:t xml:space="preserve">. </w:t>
      </w:r>
    </w:p>
    <w:p w14:paraId="5E46278C" w14:textId="4871F336" w:rsidR="005674EF" w:rsidRDefault="005674EF" w:rsidP="005674EF">
      <w:pPr>
        <w:tabs>
          <w:tab w:val="left" w:pos="426"/>
        </w:tabs>
        <w:ind w:left="426" w:hanging="426"/>
        <w:jc w:val="both"/>
        <w:rPr>
          <w:noProof/>
          <w:sz w:val="18"/>
          <w:szCs w:val="18"/>
        </w:rPr>
      </w:pPr>
      <w:r>
        <w:rPr>
          <w:noProof/>
          <w:sz w:val="18"/>
          <w:szCs w:val="18"/>
        </w:rPr>
        <w:t xml:space="preserve">[25]   </w:t>
      </w:r>
      <w:r w:rsidRPr="003D4BF5">
        <w:rPr>
          <w:noProof/>
          <w:sz w:val="18"/>
          <w:szCs w:val="18"/>
        </w:rPr>
        <w:t>Daryanto. 2010. Media Pembelajaran. Yogyakarta : Gavamedia</w:t>
      </w:r>
    </w:p>
    <w:p w14:paraId="446801CC" w14:textId="568C4604" w:rsidR="005674EF" w:rsidRPr="003D4BF5" w:rsidRDefault="005674EF" w:rsidP="005674EF">
      <w:pPr>
        <w:tabs>
          <w:tab w:val="left" w:pos="426"/>
        </w:tabs>
        <w:ind w:left="426" w:hanging="426"/>
        <w:jc w:val="both"/>
        <w:rPr>
          <w:noProof/>
          <w:sz w:val="18"/>
          <w:szCs w:val="18"/>
        </w:rPr>
      </w:pPr>
      <w:r>
        <w:t>[26]  Desmita. 2009. Psikologi perkembangan peserta didik. Bandung : remaja Rosdakarya</w:t>
      </w:r>
    </w:p>
    <w:p w14:paraId="6519C413" w14:textId="42722D16" w:rsidR="005674EF" w:rsidRDefault="005674EF" w:rsidP="005674EF">
      <w:pPr>
        <w:tabs>
          <w:tab w:val="left" w:pos="426"/>
        </w:tabs>
        <w:ind w:left="426" w:hanging="426"/>
        <w:jc w:val="both"/>
        <w:rPr>
          <w:noProof/>
          <w:sz w:val="18"/>
          <w:szCs w:val="18"/>
        </w:rPr>
      </w:pPr>
      <w:r>
        <w:rPr>
          <w:noProof/>
          <w:sz w:val="18"/>
          <w:szCs w:val="18"/>
        </w:rPr>
        <w:t xml:space="preserve">[27]  </w:t>
      </w:r>
      <w:r w:rsidRPr="003D4BF5">
        <w:rPr>
          <w:noProof/>
          <w:sz w:val="18"/>
          <w:szCs w:val="18"/>
        </w:rPr>
        <w:t>Susilana,R dan Riyana, C. 2009. Media Pembelajaran : Hakikat, Pengembangan, Pemanfaatan, dan Penilaian. Bandung : CV Wacana Prima</w:t>
      </w:r>
    </w:p>
    <w:p w14:paraId="28840C5B" w14:textId="3138776A" w:rsidR="005674EF" w:rsidRPr="003D4BF5" w:rsidRDefault="005674EF" w:rsidP="005674EF">
      <w:pPr>
        <w:tabs>
          <w:tab w:val="left" w:pos="426"/>
        </w:tabs>
        <w:ind w:left="426" w:hanging="426"/>
        <w:jc w:val="both"/>
        <w:rPr>
          <w:noProof/>
          <w:sz w:val="18"/>
          <w:szCs w:val="18"/>
        </w:rPr>
      </w:pPr>
      <w:r>
        <w:t>[28] Ansari, I dan Yamin. 2012. Taktik Mengembangkan Kemampuan Individual Siswa. Jakarta : GP Press Group.</w:t>
      </w:r>
    </w:p>
    <w:p w14:paraId="6CDAD7C5" w14:textId="77777777" w:rsidR="005674EF" w:rsidRPr="003D4BF5" w:rsidRDefault="005674EF" w:rsidP="005674EF">
      <w:pPr>
        <w:tabs>
          <w:tab w:val="left" w:pos="426"/>
        </w:tabs>
        <w:ind w:left="426" w:hanging="426"/>
        <w:jc w:val="both"/>
        <w:rPr>
          <w:noProof/>
          <w:sz w:val="18"/>
          <w:szCs w:val="18"/>
        </w:rPr>
      </w:pPr>
      <w:r>
        <w:t>Binanto, I. 2010. Multimedia Digital–Dasar Teori dan Pengembangannya. Yogyakarta : ANDI.</w:t>
      </w:r>
    </w:p>
    <w:p w14:paraId="2294A32B" w14:textId="5E49EFDA" w:rsidR="005674EF" w:rsidRPr="003D4BF5" w:rsidRDefault="005674EF" w:rsidP="005674EF">
      <w:pPr>
        <w:tabs>
          <w:tab w:val="left" w:pos="426"/>
        </w:tabs>
        <w:ind w:left="426" w:hanging="426"/>
        <w:jc w:val="both"/>
        <w:rPr>
          <w:noProof/>
          <w:sz w:val="18"/>
          <w:szCs w:val="18"/>
        </w:rPr>
      </w:pPr>
      <w:r>
        <w:t>[29]  Asyhar, R. 2012. Kreatif Mengembangkan Media Pembelajaran. Jakarta: Gaung Persada Press.</w:t>
      </w:r>
    </w:p>
    <w:p w14:paraId="37684410" w14:textId="77777777" w:rsidR="005674EF" w:rsidRDefault="005674EF" w:rsidP="005674EF">
      <w:pPr>
        <w:tabs>
          <w:tab w:val="left" w:pos="426"/>
        </w:tabs>
        <w:ind w:left="426" w:hanging="426"/>
        <w:jc w:val="both"/>
        <w:rPr>
          <w:noProof/>
          <w:sz w:val="18"/>
          <w:szCs w:val="18"/>
        </w:rPr>
      </w:pPr>
      <w:r>
        <w:t>[30]  Haris, D. 2011. Panduan Lengkap e-Book. Yogyakarta : Cakrawala</w:t>
      </w:r>
    </w:p>
    <w:p w14:paraId="4C0354EC" w14:textId="69072BC1" w:rsidR="005674EF" w:rsidRPr="003D4BF5" w:rsidRDefault="005674EF" w:rsidP="005674EF">
      <w:pPr>
        <w:tabs>
          <w:tab w:val="left" w:pos="426"/>
        </w:tabs>
        <w:ind w:left="426" w:hanging="426"/>
        <w:jc w:val="both"/>
        <w:rPr>
          <w:noProof/>
          <w:sz w:val="18"/>
          <w:szCs w:val="18"/>
        </w:rPr>
      </w:pPr>
      <w:r>
        <w:rPr>
          <w:noProof/>
          <w:sz w:val="18"/>
          <w:szCs w:val="18"/>
        </w:rPr>
        <w:t xml:space="preserve">[31]   </w:t>
      </w:r>
      <w:r>
        <w:t xml:space="preserve">Ruiz. 2009. Pembelajaran Saintifik untuk Implementasi Kurikulum 2013. Jakarta : Bumi Aksara </w:t>
      </w:r>
    </w:p>
    <w:p w14:paraId="797AC66C" w14:textId="5326707E" w:rsidR="005D08EA" w:rsidRPr="005674EF" w:rsidRDefault="005674EF" w:rsidP="005674EF">
      <w:pPr>
        <w:tabs>
          <w:tab w:val="left" w:pos="426"/>
        </w:tabs>
        <w:ind w:left="426" w:hanging="426"/>
        <w:jc w:val="both"/>
        <w:rPr>
          <w:noProof/>
          <w:sz w:val="18"/>
          <w:szCs w:val="18"/>
        </w:rPr>
      </w:pPr>
      <w:r>
        <w:t>[32] Howard. G. 2004. Kecerdasaan Majemuk. (Terjemahan Drs. Alexander Sindoro). Batam Centre: Interaksara</w:t>
      </w:r>
      <w:r w:rsidR="005D08EA" w:rsidRPr="005674EF">
        <w:rPr>
          <w:noProof/>
          <w:szCs w:val="24"/>
        </w:rPr>
        <w:t>.</w:t>
      </w:r>
    </w:p>
    <w:p w14:paraId="78113C30" w14:textId="401411D3" w:rsidR="003D4BF5" w:rsidRPr="005D08EA" w:rsidRDefault="005D08EA" w:rsidP="005D08EA">
      <w:pPr>
        <w:jc w:val="both"/>
        <w:rPr>
          <w:b/>
          <w:bCs/>
          <w:lang w:val="en-GB" w:eastAsia="en-GB"/>
        </w:rPr>
      </w:pPr>
      <w:r>
        <w:rPr>
          <w:b/>
          <w:bCs/>
          <w:lang w:val="en-GB" w:eastAsia="en-GB"/>
        </w:rPr>
        <w:fldChar w:fldCharType="end"/>
      </w:r>
      <w:bookmarkEnd w:id="0"/>
      <w:bookmarkEnd w:id="1"/>
      <w:bookmarkEnd w:id="2"/>
      <w:bookmarkEnd w:id="3"/>
    </w:p>
    <w:sectPr w:rsidR="003D4BF5" w:rsidRPr="005D08EA"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17BC" w14:textId="77777777" w:rsidR="00C76963" w:rsidRDefault="00C76963">
      <w:r>
        <w:separator/>
      </w:r>
    </w:p>
  </w:endnote>
  <w:endnote w:type="continuationSeparator" w:id="0">
    <w:p w14:paraId="42E4BB3A" w14:textId="77777777" w:rsidR="00C76963" w:rsidRDefault="00C7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D517" w14:textId="77777777" w:rsidR="00C76963" w:rsidRDefault="00C76963">
      <w:r>
        <w:separator/>
      </w:r>
    </w:p>
  </w:footnote>
  <w:footnote w:type="continuationSeparator" w:id="0">
    <w:p w14:paraId="3467F827" w14:textId="77777777" w:rsidR="00C76963" w:rsidRDefault="00C76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827940251">
    <w:abstractNumId w:val="22"/>
  </w:num>
  <w:num w:numId="2" w16cid:durableId="1708682947">
    <w:abstractNumId w:val="15"/>
  </w:num>
  <w:num w:numId="3" w16cid:durableId="296180957">
    <w:abstractNumId w:val="26"/>
  </w:num>
  <w:num w:numId="4" w16cid:durableId="245652022">
    <w:abstractNumId w:val="13"/>
  </w:num>
  <w:num w:numId="5" w16cid:durableId="1004012693">
    <w:abstractNumId w:val="18"/>
  </w:num>
  <w:num w:numId="6" w16cid:durableId="1160581970">
    <w:abstractNumId w:val="23"/>
  </w:num>
  <w:num w:numId="7" w16cid:durableId="1140803844">
    <w:abstractNumId w:val="19"/>
  </w:num>
  <w:num w:numId="8" w16cid:durableId="1574504169">
    <w:abstractNumId w:val="16"/>
  </w:num>
  <w:num w:numId="9" w16cid:durableId="2044359829">
    <w:abstractNumId w:val="11"/>
  </w:num>
  <w:num w:numId="10" w16cid:durableId="216167536">
    <w:abstractNumId w:val="3"/>
  </w:num>
  <w:num w:numId="11" w16cid:durableId="1050887140">
    <w:abstractNumId w:val="2"/>
  </w:num>
  <w:num w:numId="12" w16cid:durableId="1633897745">
    <w:abstractNumId w:val="7"/>
  </w:num>
  <w:num w:numId="13" w16cid:durableId="1386953177">
    <w:abstractNumId w:val="4"/>
  </w:num>
  <w:num w:numId="14" w16cid:durableId="1421558020">
    <w:abstractNumId w:val="8"/>
  </w:num>
  <w:num w:numId="15" w16cid:durableId="685517183">
    <w:abstractNumId w:val="25"/>
  </w:num>
  <w:num w:numId="16" w16cid:durableId="275912722">
    <w:abstractNumId w:val="9"/>
  </w:num>
  <w:num w:numId="17" w16cid:durableId="785349162">
    <w:abstractNumId w:val="24"/>
  </w:num>
  <w:num w:numId="18" w16cid:durableId="1366058384">
    <w:abstractNumId w:val="14"/>
  </w:num>
  <w:num w:numId="19" w16cid:durableId="1412585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761716">
    <w:abstractNumId w:val="21"/>
  </w:num>
  <w:num w:numId="21" w16cid:durableId="1002781660">
    <w:abstractNumId w:val="0"/>
  </w:num>
  <w:num w:numId="22" w16cid:durableId="1342078099">
    <w:abstractNumId w:val="1"/>
  </w:num>
  <w:num w:numId="23" w16cid:durableId="642276277">
    <w:abstractNumId w:val="6"/>
  </w:num>
  <w:num w:numId="24" w16cid:durableId="1894005875">
    <w:abstractNumId w:val="17"/>
  </w:num>
  <w:num w:numId="25" w16cid:durableId="1167942738">
    <w:abstractNumId w:val="10"/>
  </w:num>
  <w:num w:numId="26" w16cid:durableId="11535968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6397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832861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54E2E"/>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ACA"/>
    <w:rsid w:val="000B0641"/>
    <w:rsid w:val="000B1AEE"/>
    <w:rsid w:val="000B5480"/>
    <w:rsid w:val="000B682B"/>
    <w:rsid w:val="000C03DA"/>
    <w:rsid w:val="000C192C"/>
    <w:rsid w:val="000C2B58"/>
    <w:rsid w:val="000C334E"/>
    <w:rsid w:val="000C4B17"/>
    <w:rsid w:val="000C730A"/>
    <w:rsid w:val="000D099B"/>
    <w:rsid w:val="000D0A14"/>
    <w:rsid w:val="000D50C8"/>
    <w:rsid w:val="000D6591"/>
    <w:rsid w:val="000D6BC3"/>
    <w:rsid w:val="000E0912"/>
    <w:rsid w:val="000E0AE1"/>
    <w:rsid w:val="000E0C84"/>
    <w:rsid w:val="000E0CE9"/>
    <w:rsid w:val="000E0E3C"/>
    <w:rsid w:val="000E1C9D"/>
    <w:rsid w:val="000E25AC"/>
    <w:rsid w:val="000E28E0"/>
    <w:rsid w:val="000E2AB3"/>
    <w:rsid w:val="000E46C5"/>
    <w:rsid w:val="000E4FD6"/>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A0C"/>
    <w:rsid w:val="00192E8C"/>
    <w:rsid w:val="0019304C"/>
    <w:rsid w:val="0019391D"/>
    <w:rsid w:val="00195579"/>
    <w:rsid w:val="001A0839"/>
    <w:rsid w:val="001A33EF"/>
    <w:rsid w:val="001B2439"/>
    <w:rsid w:val="001B2EF9"/>
    <w:rsid w:val="001B4AB3"/>
    <w:rsid w:val="001B5250"/>
    <w:rsid w:val="001B5719"/>
    <w:rsid w:val="001B621C"/>
    <w:rsid w:val="001B64D0"/>
    <w:rsid w:val="001B7305"/>
    <w:rsid w:val="001B7915"/>
    <w:rsid w:val="001C0FE6"/>
    <w:rsid w:val="001C19EB"/>
    <w:rsid w:val="001C1DDC"/>
    <w:rsid w:val="001C1FC5"/>
    <w:rsid w:val="001C3352"/>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0E4"/>
    <w:rsid w:val="001F0AFC"/>
    <w:rsid w:val="001F1681"/>
    <w:rsid w:val="001F470F"/>
    <w:rsid w:val="001F4ACD"/>
    <w:rsid w:val="001F6170"/>
    <w:rsid w:val="001F63D7"/>
    <w:rsid w:val="001F6ACF"/>
    <w:rsid w:val="001F6FB1"/>
    <w:rsid w:val="0020062B"/>
    <w:rsid w:val="00204431"/>
    <w:rsid w:val="0020464A"/>
    <w:rsid w:val="00204A25"/>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06F"/>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145"/>
    <w:rsid w:val="002A3585"/>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3D1C"/>
    <w:rsid w:val="00314EA7"/>
    <w:rsid w:val="003200C9"/>
    <w:rsid w:val="003209C7"/>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2C"/>
    <w:rsid w:val="003456BE"/>
    <w:rsid w:val="00346441"/>
    <w:rsid w:val="003475EC"/>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BF5"/>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3C86"/>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674EF"/>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8EA"/>
    <w:rsid w:val="005D0C1B"/>
    <w:rsid w:val="005D210E"/>
    <w:rsid w:val="005D3D27"/>
    <w:rsid w:val="005D4603"/>
    <w:rsid w:val="005D464B"/>
    <w:rsid w:val="005D7D3A"/>
    <w:rsid w:val="005D7EB1"/>
    <w:rsid w:val="005E07A1"/>
    <w:rsid w:val="005E360F"/>
    <w:rsid w:val="005E5975"/>
    <w:rsid w:val="005E6EF7"/>
    <w:rsid w:val="005E736A"/>
    <w:rsid w:val="005E75FC"/>
    <w:rsid w:val="005F042D"/>
    <w:rsid w:val="005F3D1C"/>
    <w:rsid w:val="005F534C"/>
    <w:rsid w:val="005F75F8"/>
    <w:rsid w:val="006044C7"/>
    <w:rsid w:val="00606AEF"/>
    <w:rsid w:val="006123B6"/>
    <w:rsid w:val="00613977"/>
    <w:rsid w:val="006159DB"/>
    <w:rsid w:val="0061627D"/>
    <w:rsid w:val="006206C7"/>
    <w:rsid w:val="00622EC4"/>
    <w:rsid w:val="0062488B"/>
    <w:rsid w:val="006327F1"/>
    <w:rsid w:val="00632898"/>
    <w:rsid w:val="00636167"/>
    <w:rsid w:val="00643D24"/>
    <w:rsid w:val="00644417"/>
    <w:rsid w:val="00647075"/>
    <w:rsid w:val="00652EBE"/>
    <w:rsid w:val="006549EF"/>
    <w:rsid w:val="00655972"/>
    <w:rsid w:val="00655C14"/>
    <w:rsid w:val="00656420"/>
    <w:rsid w:val="00656CB4"/>
    <w:rsid w:val="006606C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3DEB"/>
    <w:rsid w:val="007240E7"/>
    <w:rsid w:val="00724234"/>
    <w:rsid w:val="007257B1"/>
    <w:rsid w:val="00725F6A"/>
    <w:rsid w:val="00731AEB"/>
    <w:rsid w:val="00734AFE"/>
    <w:rsid w:val="00740C36"/>
    <w:rsid w:val="00741A8F"/>
    <w:rsid w:val="00742008"/>
    <w:rsid w:val="00743BA0"/>
    <w:rsid w:val="00747DFD"/>
    <w:rsid w:val="00754329"/>
    <w:rsid w:val="007547A1"/>
    <w:rsid w:val="00756A93"/>
    <w:rsid w:val="0075769A"/>
    <w:rsid w:val="007631D1"/>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4204"/>
    <w:rsid w:val="008754E6"/>
    <w:rsid w:val="0087648D"/>
    <w:rsid w:val="0087776F"/>
    <w:rsid w:val="0088233C"/>
    <w:rsid w:val="0088280A"/>
    <w:rsid w:val="00883EB7"/>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BD7"/>
    <w:rsid w:val="00900EC1"/>
    <w:rsid w:val="00901214"/>
    <w:rsid w:val="00904D6D"/>
    <w:rsid w:val="00904EC8"/>
    <w:rsid w:val="00906951"/>
    <w:rsid w:val="00907F4A"/>
    <w:rsid w:val="00910D2D"/>
    <w:rsid w:val="0091187A"/>
    <w:rsid w:val="00912FBC"/>
    <w:rsid w:val="00913D3B"/>
    <w:rsid w:val="00913F75"/>
    <w:rsid w:val="00921D05"/>
    <w:rsid w:val="0092257C"/>
    <w:rsid w:val="00923121"/>
    <w:rsid w:val="009274AC"/>
    <w:rsid w:val="009314C3"/>
    <w:rsid w:val="009317FD"/>
    <w:rsid w:val="00932B57"/>
    <w:rsid w:val="009406FF"/>
    <w:rsid w:val="00941203"/>
    <w:rsid w:val="009416C1"/>
    <w:rsid w:val="0094367D"/>
    <w:rsid w:val="00943FA1"/>
    <w:rsid w:val="00945A5C"/>
    <w:rsid w:val="00946389"/>
    <w:rsid w:val="00946671"/>
    <w:rsid w:val="0094738D"/>
    <w:rsid w:val="00950EF7"/>
    <w:rsid w:val="00954DC1"/>
    <w:rsid w:val="009553EC"/>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4948"/>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F095A"/>
    <w:rsid w:val="00AF1119"/>
    <w:rsid w:val="00AF335B"/>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F7D"/>
    <w:rsid w:val="00B743B9"/>
    <w:rsid w:val="00B768D7"/>
    <w:rsid w:val="00B778A3"/>
    <w:rsid w:val="00B779A1"/>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3C00"/>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6963"/>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C18A0"/>
    <w:rsid w:val="00CC1960"/>
    <w:rsid w:val="00CC3A80"/>
    <w:rsid w:val="00CC3E33"/>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5E12"/>
    <w:rsid w:val="00D35FB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A0F"/>
    <w:rsid w:val="00E318D4"/>
    <w:rsid w:val="00E339EE"/>
    <w:rsid w:val="00E341A3"/>
    <w:rsid w:val="00E3557A"/>
    <w:rsid w:val="00E355A9"/>
    <w:rsid w:val="00E37FA2"/>
    <w:rsid w:val="00E4014C"/>
    <w:rsid w:val="00E401FC"/>
    <w:rsid w:val="00E42D1B"/>
    <w:rsid w:val="00E4558E"/>
    <w:rsid w:val="00E46C0B"/>
    <w:rsid w:val="00E46FAB"/>
    <w:rsid w:val="00E474DC"/>
    <w:rsid w:val="00E5155C"/>
    <w:rsid w:val="00E5385B"/>
    <w:rsid w:val="00E54A77"/>
    <w:rsid w:val="00E55EA9"/>
    <w:rsid w:val="00E56307"/>
    <w:rsid w:val="00E56CDD"/>
    <w:rsid w:val="00E56D55"/>
    <w:rsid w:val="00E56F52"/>
    <w:rsid w:val="00E57D47"/>
    <w:rsid w:val="00E57F76"/>
    <w:rsid w:val="00E60549"/>
    <w:rsid w:val="00E60696"/>
    <w:rsid w:val="00E6084A"/>
    <w:rsid w:val="00E6152A"/>
    <w:rsid w:val="00E62028"/>
    <w:rsid w:val="00E6393C"/>
    <w:rsid w:val="00E665B1"/>
    <w:rsid w:val="00E66BD4"/>
    <w:rsid w:val="00E67E51"/>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266D"/>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5C6A"/>
    <w:rsid w:val="00F0775E"/>
    <w:rsid w:val="00F15F69"/>
    <w:rsid w:val="00F1612D"/>
    <w:rsid w:val="00F173DD"/>
    <w:rsid w:val="00F20723"/>
    <w:rsid w:val="00F21119"/>
    <w:rsid w:val="00F22154"/>
    <w:rsid w:val="00F228F1"/>
    <w:rsid w:val="00F23695"/>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66B0"/>
    <w:rsid w:val="00F869EF"/>
    <w:rsid w:val="00F86BE4"/>
    <w:rsid w:val="00F86C7B"/>
    <w:rsid w:val="00F86D61"/>
    <w:rsid w:val="00F905B6"/>
    <w:rsid w:val="00F90B31"/>
    <w:rsid w:val="00F914B2"/>
    <w:rsid w:val="00F91C3B"/>
    <w:rsid w:val="00F926B9"/>
    <w:rsid w:val="00F9541D"/>
    <w:rsid w:val="00F97B36"/>
    <w:rsid w:val="00FA0403"/>
    <w:rsid w:val="00FA0CE6"/>
    <w:rsid w:val="00FA1BEA"/>
    <w:rsid w:val="00FA597D"/>
    <w:rsid w:val="00FA5B9A"/>
    <w:rsid w:val="00FB01B9"/>
    <w:rsid w:val="00FB2A7A"/>
    <w:rsid w:val="00FB763A"/>
    <w:rsid w:val="00FB79C0"/>
    <w:rsid w:val="00FC2EB8"/>
    <w:rsid w:val="00FC5C43"/>
    <w:rsid w:val="00FC5DC1"/>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D355BF66-363C-4A9C-A8A1-BF09A78D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1FB09719-6CFF-405E-BF20-2F1D4603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7</cp:revision>
  <cp:lastPrinted>2021-03-31T12:16:00Z</cp:lastPrinted>
  <dcterms:created xsi:type="dcterms:W3CDTF">2023-05-28T10:15:00Z</dcterms:created>
  <dcterms:modified xsi:type="dcterms:W3CDTF">2023-07-01T08:59:00Z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5888f84f-5cd4-36c0-8185-9c786414fc99</vt:lpwstr>
  </property>
</Properties>
</file>